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C1" w:rsidRPr="008209C1" w:rsidRDefault="008209C1" w:rsidP="008209C1">
      <w:pPr>
        <w:pStyle w:val="Default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1. Kratko objasniti šta je PODATAK i dati primer </w:t>
      </w:r>
    </w:p>
    <w:p w:rsidR="008209C1" w:rsidRPr="00071EC3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2. Razlika između podatka, informacije i znanja </w:t>
      </w:r>
    </w:p>
    <w:p w:rsidR="008209C1" w:rsidRPr="00071EC3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3. Informacioni sistem i njegov osnovni zadatak </w:t>
      </w:r>
    </w:p>
    <w:p w:rsidR="00990310" w:rsidRPr="00071EC3" w:rsidRDefault="00990310" w:rsidP="000E6A2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Informacioni sistem je sistem u kojem se veze</w:t>
      </w:r>
      <w:r w:rsidR="000E6A2A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izmedu objekata i veze sistema sa okolinom</w:t>
      </w:r>
      <w:r w:rsidR="000E6A2A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ostvaruju razmenom informacija. Osnovni zadatak informacionog sistema je</w:t>
      </w:r>
      <w:r w:rsidR="000E6A2A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prikupljanje, obrada, arhiviranje, analiza i</w:t>
      </w:r>
      <w:r w:rsidR="000E6A2A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diseminacija i informacija.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4. Informacioni sistem i njegov cilj </w:t>
      </w:r>
    </w:p>
    <w:p w:rsidR="00990310" w:rsidRPr="00071EC3" w:rsidRDefault="00990310" w:rsidP="000E6A2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Obrada prikupljenih podataka u informacije, radi</w:t>
      </w:r>
      <w:r w:rsidR="000E6A2A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njihove transformacije u znanje za specificnu</w:t>
      </w:r>
      <w:r w:rsidR="000E6A2A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(poslovnu) namenu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5. Šta čini poslovni informacioni sistem </w:t>
      </w: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inline distT="0" distB="0" distL="0" distR="0">
            <wp:extent cx="3427010" cy="1789066"/>
            <wp:effectExtent l="19050" t="0" r="19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370" cy="1792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6. Model životnog ciklusa razvoja IS. Nabrojati njegove faze? Ukratko objasniti svaku. 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7. Model životnog ciklusa razvoja IS. Navesti nedostatke. </w:t>
      </w:r>
    </w:p>
    <w:p w:rsidR="00C72FD3" w:rsidRPr="00071EC3" w:rsidRDefault="00C72FD3" w:rsidP="00C72FD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1. “FRONTALNI” PRISTUP, RAZVOJ SISTEMA U JEDNOM</w:t>
      </w:r>
    </w:p>
    <w:p w:rsidR="00C72FD3" w:rsidRPr="00071EC3" w:rsidRDefault="00C72FD3" w:rsidP="00C72FD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PROLAZU</w:t>
      </w:r>
    </w:p>
    <w:p w:rsidR="00C72FD3" w:rsidRPr="00071EC3" w:rsidRDefault="00C72FD3" w:rsidP="00C72FD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Analiza celog sitema, projektovanje celog sistema,</w:t>
      </w:r>
    </w:p>
    <w:p w:rsidR="00C72FD3" w:rsidRPr="00071EC3" w:rsidRDefault="00C72FD3" w:rsidP="00C72FD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implementacija celog sistema, uvodenje celog sistema</w:t>
      </w:r>
    </w:p>
    <w:p w:rsidR="00C72FD3" w:rsidRPr="00071EC3" w:rsidRDefault="00C72FD3" w:rsidP="00C72FD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2. SLABA EFIKASNOST - DUGO VREME UVODENJA</w:t>
      </w:r>
    </w:p>
    <w:p w:rsidR="00C72FD3" w:rsidRPr="00071EC3" w:rsidRDefault="00C72FD3" w:rsidP="00C72FD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Realni rizik da se sistem promeni do završetka svih faza</w:t>
      </w:r>
    </w:p>
    <w:p w:rsidR="00C72FD3" w:rsidRPr="00071EC3" w:rsidRDefault="00C72FD3" w:rsidP="00C72FD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ciklusa.</w:t>
      </w:r>
    </w:p>
    <w:p w:rsidR="00C72FD3" w:rsidRPr="00071EC3" w:rsidRDefault="00C72FD3" w:rsidP="00C72FD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3. NISKA EFEKTIVNOST</w:t>
      </w:r>
    </w:p>
    <w:p w:rsidR="00C72FD3" w:rsidRPr="00071EC3" w:rsidRDefault="00C72FD3" w:rsidP="00C72FD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"U proseku, samo oko 30% novih informacionih sistema u</w:t>
      </w:r>
    </w:p>
    <w:p w:rsidR="00C72FD3" w:rsidRPr="00071EC3" w:rsidRDefault="00C72FD3" w:rsidP="00C72FD3">
      <w:pPr>
        <w:pStyle w:val="Default"/>
        <w:spacing w:after="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color w:val="000000" w:themeColor="text1"/>
          <w:sz w:val="22"/>
          <w:szCs w:val="22"/>
        </w:rPr>
        <w:t>potpunosti zadovoljava korisnika" – citat iz ranih 80-tih godina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8. Definisanje strategije - objasniti tu fazu (to je prva faza u modelu životnog ciklusa) 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9. Uvođenje IS - objasniti tu fazu (to je peta faza u modelu životnog ciklusa) 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10. Iterativno - inkrementalni model (definicija) 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11. Karakteristike evolutivnog prototipskog modela razvoja 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12. Koji su NEDOSTACI evolutivnog prototipskog modela razvoja 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13. Spiralni model 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14. RAD (definisati i objasniti) 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8209C1" w:rsidRDefault="00990310" w:rsidP="00990310">
      <w:pPr>
        <w:pStyle w:val="Default"/>
        <w:spacing w:after="19"/>
        <w:rPr>
          <w:rFonts w:cstheme="minorHAnsi"/>
          <w:b/>
          <w:color w:val="000000" w:themeColor="text1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15. Osnovne karakteristike RAD? </w:t>
      </w:r>
    </w:p>
    <w:p w:rsidR="008209C1" w:rsidRDefault="008209C1" w:rsidP="00990310">
      <w:pPr>
        <w:pStyle w:val="Default"/>
        <w:spacing w:after="19"/>
        <w:rPr>
          <w:rFonts w:cstheme="minorHAnsi"/>
          <w:b/>
          <w:color w:val="000000" w:themeColor="text1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16. Karakteristike troslojne arhitekture IS </w:t>
      </w:r>
    </w:p>
    <w:p w:rsidR="00990310" w:rsidRPr="007562C3" w:rsidRDefault="00990310" w:rsidP="007562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7562C3">
        <w:rPr>
          <w:rFonts w:cstheme="minorHAnsi"/>
          <w:color w:val="000000" w:themeColor="text1"/>
        </w:rPr>
        <w:t>Troslojna arhitektura je genericka za</w:t>
      </w:r>
      <w:r w:rsidR="00C72FD3" w:rsidRPr="007562C3">
        <w:rPr>
          <w:rFonts w:cstheme="minorHAnsi"/>
          <w:color w:val="000000" w:themeColor="text1"/>
        </w:rPr>
        <w:t xml:space="preserve"> </w:t>
      </w:r>
      <w:r w:rsidRPr="007562C3">
        <w:rPr>
          <w:rFonts w:cstheme="minorHAnsi"/>
          <w:color w:val="000000" w:themeColor="text1"/>
        </w:rPr>
        <w:t>višeslojne arhitekture koje postaju</w:t>
      </w:r>
      <w:r w:rsidR="00C72FD3" w:rsidRPr="007562C3">
        <w:rPr>
          <w:rFonts w:cstheme="minorHAnsi"/>
          <w:color w:val="000000" w:themeColor="text1"/>
        </w:rPr>
        <w:t xml:space="preserve"> </w:t>
      </w:r>
      <w:r w:rsidRPr="007562C3">
        <w:rPr>
          <w:rFonts w:cstheme="minorHAnsi"/>
          <w:color w:val="000000" w:themeColor="text1"/>
        </w:rPr>
        <w:t>opšteprihvaceni standard.</w:t>
      </w:r>
    </w:p>
    <w:p w:rsidR="00990310" w:rsidRPr="007562C3" w:rsidRDefault="00990310" w:rsidP="007562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7562C3">
        <w:rPr>
          <w:rFonts w:cstheme="minorHAnsi"/>
          <w:color w:val="000000" w:themeColor="text1"/>
        </w:rPr>
        <w:t>U troslojnom generickom modelu jasno se</w:t>
      </w:r>
      <w:r w:rsidR="00C72FD3" w:rsidRPr="007562C3">
        <w:rPr>
          <w:rFonts w:cstheme="minorHAnsi"/>
          <w:color w:val="000000" w:themeColor="text1"/>
        </w:rPr>
        <w:t xml:space="preserve"> </w:t>
      </w:r>
      <w:r w:rsidRPr="007562C3">
        <w:rPr>
          <w:rFonts w:cstheme="minorHAnsi"/>
          <w:color w:val="000000" w:themeColor="text1"/>
        </w:rPr>
        <w:t>odvajaju korisnicki interfejs, aplikaciona</w:t>
      </w:r>
      <w:r w:rsidR="00C72FD3" w:rsidRPr="007562C3">
        <w:rPr>
          <w:rFonts w:cstheme="minorHAnsi"/>
          <w:color w:val="000000" w:themeColor="text1"/>
        </w:rPr>
        <w:t xml:space="preserve"> </w:t>
      </w:r>
      <w:r w:rsidRPr="007562C3">
        <w:rPr>
          <w:rFonts w:cstheme="minorHAnsi"/>
          <w:color w:val="000000" w:themeColor="text1"/>
        </w:rPr>
        <w:t>logika i upravljanje podacima.</w:t>
      </w:r>
    </w:p>
    <w:p w:rsidR="00990310" w:rsidRPr="007562C3" w:rsidRDefault="00990310" w:rsidP="007562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7562C3">
        <w:rPr>
          <w:rFonts w:cstheme="minorHAnsi"/>
          <w:color w:val="000000" w:themeColor="text1"/>
        </w:rPr>
        <w:t>Prilagodljiva je brzim promenema, kako u</w:t>
      </w:r>
      <w:r w:rsidR="00C72FD3" w:rsidRPr="007562C3">
        <w:rPr>
          <w:rFonts w:cstheme="minorHAnsi"/>
          <w:color w:val="000000" w:themeColor="text1"/>
        </w:rPr>
        <w:t xml:space="preserve"> </w:t>
      </w:r>
      <w:r w:rsidRPr="007562C3">
        <w:rPr>
          <w:rFonts w:cstheme="minorHAnsi"/>
          <w:color w:val="000000" w:themeColor="text1"/>
        </w:rPr>
        <w:t>korisnickom (poslovnom), tako i u</w:t>
      </w:r>
      <w:r w:rsidR="000E6A2A" w:rsidRPr="007562C3">
        <w:rPr>
          <w:rFonts w:cstheme="minorHAnsi"/>
          <w:color w:val="000000" w:themeColor="text1"/>
        </w:rPr>
        <w:t xml:space="preserve"> </w:t>
      </w:r>
      <w:r w:rsidRPr="007562C3">
        <w:rPr>
          <w:rFonts w:cstheme="minorHAnsi"/>
          <w:color w:val="000000" w:themeColor="text1"/>
        </w:rPr>
        <w:t>implementacionom (tehnološkom)</w:t>
      </w:r>
      <w:r w:rsidR="00C72FD3" w:rsidRPr="007562C3">
        <w:rPr>
          <w:rFonts w:cstheme="minorHAnsi"/>
          <w:color w:val="000000" w:themeColor="text1"/>
        </w:rPr>
        <w:t xml:space="preserve"> </w:t>
      </w:r>
      <w:r w:rsidRPr="007562C3">
        <w:rPr>
          <w:rFonts w:cstheme="minorHAnsi"/>
          <w:color w:val="000000" w:themeColor="text1"/>
        </w:rPr>
        <w:t>okruženju.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17. Prezentacioni (klijent) sloj u troslojnoj arhitekturi IS </w:t>
      </w:r>
    </w:p>
    <w:p w:rsidR="00990310" w:rsidRPr="00071EC3" w:rsidRDefault="00990310" w:rsidP="000E6A2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Izdvojen Prezentacioni sloj omogucava laku</w:t>
      </w:r>
      <w:r w:rsidR="000E6A2A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kastomizaciju - prilagodavanje ekranske forme</w:t>
      </w:r>
      <w:r w:rsidR="000E6A2A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korisniku (obezbeduje multijezicnost bez intervencija</w:t>
      </w:r>
      <w:r w:rsidR="000E6A2A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u aplikacijama i poslovnoj logici)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18. Aplikacioni (poslovni) sloj troslojne arhitekture IS </w:t>
      </w:r>
    </w:p>
    <w:p w:rsidR="00990310" w:rsidRPr="00071EC3" w:rsidRDefault="00990310" w:rsidP="009903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Suštinu ove arhitekture odražava srednji sloj koji se</w:t>
      </w:r>
      <w:r w:rsidR="000E6A2A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razlicito naziva: aplikacioni server, transakcioni server,</w:t>
      </w:r>
    </w:p>
    <w:p w:rsidR="008209C1" w:rsidRDefault="00990310" w:rsidP="009903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server komponenti, server poslovnih pravila, cime se</w:t>
      </w:r>
      <w:r w:rsidR="000E6A2A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posebno istice neka funkcionalnost ovoga sloja._ Sadži koncept distribuiranih softverskih komponenti(CORBA, DCOM, Java Beans) koji omogucava da se i</w:t>
      </w:r>
      <w:r w:rsidR="008209C1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komponente srednjeg sloja distribuiraju.</w:t>
      </w:r>
    </w:p>
    <w:p w:rsidR="00990310" w:rsidRPr="00071EC3" w:rsidRDefault="00990310" w:rsidP="009903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Na taj nacin se razlicite funkcije srednjeg sloja</w:t>
      </w:r>
      <w:r w:rsidR="000E6A2A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(“middleware”) raslojavaju, da bi se preko veceg broja</w:t>
      </w:r>
    </w:p>
    <w:p w:rsidR="00990310" w:rsidRPr="00071EC3" w:rsidRDefault="00990310" w:rsidP="000E6A2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slojeva omogucila veca modularnost, heterogenost i</w:t>
      </w:r>
      <w:r w:rsidR="000E6A2A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elasticnost sistema.</w:t>
      </w: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19. Kratko definisati SOA (servisno orijentisanu arhitekturu) </w:t>
      </w:r>
    </w:p>
    <w:p w:rsidR="00990310" w:rsidRPr="007562C3" w:rsidRDefault="00990310" w:rsidP="007562C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7562C3">
        <w:rPr>
          <w:rFonts w:cstheme="minorHAnsi"/>
          <w:color w:val="000000" w:themeColor="text1"/>
        </w:rPr>
        <w:t>SOA predstavlja nacin projektovanja IT sistema koji</w:t>
      </w:r>
      <w:r w:rsidR="000E6A2A" w:rsidRPr="007562C3">
        <w:rPr>
          <w:rFonts w:cstheme="minorHAnsi"/>
          <w:color w:val="000000" w:themeColor="text1"/>
        </w:rPr>
        <w:t xml:space="preserve"> </w:t>
      </w:r>
      <w:r w:rsidRPr="007562C3">
        <w:rPr>
          <w:rFonts w:cstheme="minorHAnsi"/>
          <w:color w:val="000000" w:themeColor="text1"/>
        </w:rPr>
        <w:t>omogucava razlicitim aplikacijama na razlicitim nivoima da</w:t>
      </w:r>
      <w:r w:rsidR="000E6A2A" w:rsidRPr="007562C3">
        <w:rPr>
          <w:rFonts w:cstheme="minorHAnsi"/>
          <w:color w:val="000000" w:themeColor="text1"/>
        </w:rPr>
        <w:t xml:space="preserve"> </w:t>
      </w:r>
      <w:r w:rsidRPr="007562C3">
        <w:rPr>
          <w:rFonts w:cstheme="minorHAnsi"/>
          <w:color w:val="000000" w:themeColor="text1"/>
        </w:rPr>
        <w:t>razmenjuju podatke, bez obzira na kom se operativnom</w:t>
      </w:r>
      <w:r w:rsidR="000E6A2A" w:rsidRPr="007562C3">
        <w:rPr>
          <w:rFonts w:cstheme="minorHAnsi"/>
          <w:color w:val="000000" w:themeColor="text1"/>
        </w:rPr>
        <w:t xml:space="preserve"> </w:t>
      </w:r>
      <w:r w:rsidRPr="007562C3">
        <w:rPr>
          <w:rFonts w:cstheme="minorHAnsi"/>
          <w:color w:val="000000" w:themeColor="text1"/>
        </w:rPr>
        <w:t>sistemu izvršavaju</w:t>
      </w:r>
      <w:r w:rsidR="000E6A2A" w:rsidRPr="007562C3">
        <w:rPr>
          <w:rFonts w:cstheme="minorHAnsi"/>
          <w:color w:val="000000" w:themeColor="text1"/>
        </w:rPr>
        <w:t xml:space="preserve"> i na kom su programskom jeziku </w:t>
      </w:r>
      <w:r w:rsidRPr="007562C3">
        <w:rPr>
          <w:rFonts w:cstheme="minorHAnsi"/>
          <w:color w:val="000000" w:themeColor="text1"/>
        </w:rPr>
        <w:t>napisane.</w:t>
      </w:r>
    </w:p>
    <w:p w:rsidR="00990310" w:rsidRPr="007562C3" w:rsidRDefault="00990310" w:rsidP="007562C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7562C3">
        <w:rPr>
          <w:rFonts w:cstheme="minorHAnsi"/>
          <w:color w:val="000000" w:themeColor="text1"/>
        </w:rPr>
        <w:t>SOA predstavlja model u kome se funkcionalnosti</w:t>
      </w:r>
      <w:r w:rsidR="000E6A2A" w:rsidRPr="007562C3">
        <w:rPr>
          <w:rFonts w:cstheme="minorHAnsi"/>
          <w:color w:val="000000" w:themeColor="text1"/>
        </w:rPr>
        <w:t xml:space="preserve"> </w:t>
      </w:r>
      <w:r w:rsidRPr="007562C3">
        <w:rPr>
          <w:rFonts w:cstheme="minorHAnsi"/>
          <w:color w:val="000000" w:themeColor="text1"/>
        </w:rPr>
        <w:t>dekomponuju na razlicite jedinice (servise), koji se mogu</w:t>
      </w:r>
      <w:r w:rsidR="000E6A2A" w:rsidRPr="007562C3">
        <w:rPr>
          <w:rFonts w:cstheme="minorHAnsi"/>
          <w:color w:val="000000" w:themeColor="text1"/>
        </w:rPr>
        <w:t xml:space="preserve"> </w:t>
      </w:r>
      <w:r w:rsidRPr="007562C3">
        <w:rPr>
          <w:rFonts w:cstheme="minorHAnsi"/>
          <w:color w:val="000000" w:themeColor="text1"/>
        </w:rPr>
        <w:t>nezavisno distribuirati putem mreže i kombinovati sa drugim</w:t>
      </w:r>
      <w:r w:rsidR="000E6A2A" w:rsidRPr="007562C3">
        <w:rPr>
          <w:rFonts w:cstheme="minorHAnsi"/>
          <w:color w:val="000000" w:themeColor="text1"/>
        </w:rPr>
        <w:t xml:space="preserve"> </w:t>
      </w:r>
      <w:r w:rsidRPr="007562C3">
        <w:rPr>
          <w:rFonts w:cstheme="minorHAnsi"/>
          <w:color w:val="000000" w:themeColor="text1"/>
        </w:rPr>
        <w:t>servisima radi stvaranja kompleksnijih biznis aplikacija.</w:t>
      </w:r>
    </w:p>
    <w:p w:rsidR="00990310" w:rsidRPr="007562C3" w:rsidRDefault="00990310" w:rsidP="007562C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7562C3">
        <w:rPr>
          <w:rFonts w:cstheme="minorHAnsi"/>
          <w:color w:val="000000" w:themeColor="text1"/>
        </w:rPr>
        <w:t>Servisi komuniciraju izmedju sebe putem razmene podataka ili</w:t>
      </w:r>
      <w:r w:rsidR="000E6A2A" w:rsidRPr="007562C3">
        <w:rPr>
          <w:rFonts w:cstheme="minorHAnsi"/>
          <w:color w:val="000000" w:themeColor="text1"/>
        </w:rPr>
        <w:t xml:space="preserve"> </w:t>
      </w:r>
      <w:r w:rsidRPr="007562C3">
        <w:rPr>
          <w:rFonts w:cstheme="minorHAnsi"/>
          <w:color w:val="000000" w:themeColor="text1"/>
        </w:rPr>
        <w:t>putem koordinacije aktivnosti izmedju dva ili više servisa.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20. Korišćenje boja kod aplikativnog modeliranja 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2F26F6" w:rsidRDefault="002F26F6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br w:type="page"/>
      </w: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21. Prednosti uspešnog korišćenja CASE alata (alata za proizvodnju softvera) </w:t>
      </w:r>
    </w:p>
    <w:p w:rsidR="00990310" w:rsidRPr="001C293D" w:rsidRDefault="00990310" w:rsidP="001C293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1C293D">
        <w:rPr>
          <w:rFonts w:cstheme="minorHAnsi"/>
          <w:color w:val="000000" w:themeColor="text1"/>
        </w:rPr>
        <w:t>minimizirati vreme i trud (koštanje) razvoja softvera,</w:t>
      </w:r>
    </w:p>
    <w:p w:rsidR="00990310" w:rsidRPr="001C293D" w:rsidRDefault="00990310" w:rsidP="001C293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1C293D">
        <w:rPr>
          <w:rFonts w:cstheme="minorHAnsi"/>
          <w:color w:val="000000" w:themeColor="text1"/>
        </w:rPr>
        <w:t>višestruko povecati produktivnost u izradi softvera,</w:t>
      </w:r>
    </w:p>
    <w:p w:rsidR="00990310" w:rsidRPr="001C293D" w:rsidRDefault="00990310" w:rsidP="001C293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1C293D">
        <w:rPr>
          <w:rFonts w:cstheme="minorHAnsi"/>
          <w:color w:val="000000" w:themeColor="text1"/>
        </w:rPr>
        <w:t>podici nivo kvaliteta,</w:t>
      </w:r>
    </w:p>
    <w:p w:rsidR="00990310" w:rsidRPr="001C293D" w:rsidRDefault="00990310" w:rsidP="001C293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1C293D">
        <w:rPr>
          <w:rFonts w:cstheme="minorHAnsi"/>
          <w:color w:val="000000" w:themeColor="text1"/>
        </w:rPr>
        <w:t>povecati pouzdanost,</w:t>
      </w:r>
    </w:p>
    <w:p w:rsidR="00990310" w:rsidRPr="00071EC3" w:rsidRDefault="00990310" w:rsidP="001C293D">
      <w:pPr>
        <w:pStyle w:val="Default"/>
        <w:numPr>
          <w:ilvl w:val="0"/>
          <w:numId w:val="5"/>
        </w:numPr>
        <w:spacing w:after="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color w:val="000000" w:themeColor="text1"/>
          <w:sz w:val="22"/>
          <w:szCs w:val="22"/>
        </w:rPr>
        <w:t>standardizovati proizvedeni softver.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22. Horizontalna podela CASE alata? </w:t>
      </w:r>
    </w:p>
    <w:p w:rsidR="00990310" w:rsidRPr="001C293D" w:rsidRDefault="00990310" w:rsidP="001C293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1C293D">
        <w:rPr>
          <w:rFonts w:cstheme="minorHAnsi"/>
          <w:color w:val="000000" w:themeColor="text1"/>
        </w:rPr>
        <w:t>za više faze životnog ciklusa (analiza, dizajn)</w:t>
      </w:r>
    </w:p>
    <w:p w:rsidR="00990310" w:rsidRPr="001C293D" w:rsidRDefault="00990310" w:rsidP="001C293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1C293D">
        <w:rPr>
          <w:rFonts w:cstheme="minorHAnsi"/>
          <w:color w:val="000000" w:themeColor="text1"/>
        </w:rPr>
        <w:t>za srednje faze životnog ciklusa (izrada aplikacija, implementacija)</w:t>
      </w:r>
    </w:p>
    <w:p w:rsidR="00990310" w:rsidRPr="00071EC3" w:rsidRDefault="00990310" w:rsidP="001C293D">
      <w:pPr>
        <w:pStyle w:val="Default"/>
        <w:numPr>
          <w:ilvl w:val="0"/>
          <w:numId w:val="6"/>
        </w:numPr>
        <w:spacing w:after="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color w:val="000000" w:themeColor="text1"/>
          <w:sz w:val="22"/>
          <w:szCs w:val="22"/>
        </w:rPr>
        <w:t>za niže faze (podrška eksploataciji)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23. Navesti tri CASE alata i navesti iz koje zemlje potiču </w:t>
      </w:r>
    </w:p>
    <w:p w:rsidR="00990310" w:rsidRPr="001C293D" w:rsidRDefault="00990310" w:rsidP="001C293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1C293D">
        <w:rPr>
          <w:rFonts w:cstheme="minorHAnsi"/>
          <w:color w:val="000000" w:themeColor="text1"/>
        </w:rPr>
        <w:t>ERwin Modeling</w:t>
      </w:r>
    </w:p>
    <w:p w:rsidR="00990310" w:rsidRPr="001C293D" w:rsidRDefault="00990310" w:rsidP="001C293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1C293D">
        <w:rPr>
          <w:rFonts w:cstheme="minorHAnsi"/>
          <w:color w:val="000000" w:themeColor="text1"/>
        </w:rPr>
        <w:t>Oracle Designer</w:t>
      </w:r>
    </w:p>
    <w:p w:rsidR="00990310" w:rsidRPr="001C293D" w:rsidRDefault="00990310" w:rsidP="001C293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1C293D">
        <w:rPr>
          <w:rFonts w:cstheme="minorHAnsi"/>
          <w:color w:val="000000" w:themeColor="text1"/>
        </w:rPr>
        <w:t>Rational Rose</w:t>
      </w:r>
    </w:p>
    <w:p w:rsidR="00990310" w:rsidRPr="001C293D" w:rsidRDefault="00990310" w:rsidP="001C293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1C293D">
        <w:rPr>
          <w:rFonts w:cstheme="minorHAnsi"/>
          <w:color w:val="000000" w:themeColor="text1"/>
        </w:rPr>
        <w:t>Visual Studio</w:t>
      </w:r>
    </w:p>
    <w:p w:rsidR="00990310" w:rsidRPr="001C293D" w:rsidRDefault="00990310" w:rsidP="001C293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1C293D">
        <w:rPr>
          <w:rFonts w:cstheme="minorHAnsi"/>
          <w:color w:val="000000" w:themeColor="text1"/>
        </w:rPr>
        <w:t>PowerDesigner</w:t>
      </w:r>
    </w:p>
    <w:p w:rsidR="00990310" w:rsidRPr="00071EC3" w:rsidRDefault="00990310" w:rsidP="001C293D">
      <w:pPr>
        <w:pStyle w:val="Default"/>
        <w:numPr>
          <w:ilvl w:val="0"/>
          <w:numId w:val="7"/>
        </w:numPr>
        <w:spacing w:after="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color w:val="000000" w:themeColor="text1"/>
          <w:sz w:val="22"/>
          <w:szCs w:val="22"/>
        </w:rPr>
        <w:t>Artist - FON</w:t>
      </w:r>
    </w:p>
    <w:p w:rsidR="008209C1" w:rsidRDefault="008209C1" w:rsidP="001C293D">
      <w:pPr>
        <w:rPr>
          <w:rFonts w:cstheme="minorHAnsi"/>
          <w:b/>
          <w:color w:val="000000" w:themeColor="text1"/>
        </w:rPr>
      </w:pPr>
    </w:p>
    <w:p w:rsidR="00990310" w:rsidRPr="00071EC3" w:rsidRDefault="00990310" w:rsidP="002F26F6">
      <w:pPr>
        <w:spacing w:after="0" w:line="240" w:lineRule="auto"/>
        <w:rPr>
          <w:rFonts w:cstheme="minorHAnsi"/>
          <w:b/>
          <w:color w:val="000000" w:themeColor="text1"/>
        </w:rPr>
      </w:pPr>
      <w:r w:rsidRPr="00071EC3">
        <w:rPr>
          <w:rFonts w:cstheme="minorHAnsi"/>
          <w:b/>
          <w:color w:val="000000" w:themeColor="text1"/>
        </w:rPr>
        <w:t xml:space="preserve">24. Osnovni principi na kojima je izgrađena standardizacija (nabrojati tri) </w:t>
      </w:r>
    </w:p>
    <w:p w:rsidR="00990310" w:rsidRPr="001C293D" w:rsidRDefault="00990310" w:rsidP="001C293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1C293D">
        <w:rPr>
          <w:rFonts w:cstheme="minorHAnsi"/>
          <w:color w:val="000000" w:themeColor="text1"/>
        </w:rPr>
        <w:t>Dobrovoljnost u prihvatanju</w:t>
      </w:r>
    </w:p>
    <w:p w:rsidR="00990310" w:rsidRPr="001C293D" w:rsidRDefault="00990310" w:rsidP="001C293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1C293D">
        <w:rPr>
          <w:rFonts w:cstheme="minorHAnsi"/>
          <w:color w:val="000000" w:themeColor="text1"/>
        </w:rPr>
        <w:t>Otvorenost</w:t>
      </w:r>
    </w:p>
    <w:p w:rsidR="00990310" w:rsidRPr="001C293D" w:rsidRDefault="00990310" w:rsidP="001C293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1C293D">
        <w:rPr>
          <w:rFonts w:cstheme="minorHAnsi"/>
          <w:color w:val="000000" w:themeColor="text1"/>
        </w:rPr>
        <w:t>Participacija u donošenju standarda svih relevantnih</w:t>
      </w:r>
      <w:r w:rsidR="000E6A2A" w:rsidRPr="001C293D">
        <w:rPr>
          <w:rFonts w:cstheme="minorHAnsi"/>
          <w:color w:val="000000" w:themeColor="text1"/>
        </w:rPr>
        <w:t xml:space="preserve"> </w:t>
      </w:r>
      <w:r w:rsidRPr="001C293D">
        <w:rPr>
          <w:rFonts w:cstheme="minorHAnsi"/>
          <w:color w:val="000000" w:themeColor="text1"/>
        </w:rPr>
        <w:t>strana (</w:t>
      </w:r>
      <w:r w:rsidR="001C293D" w:rsidRPr="001C293D">
        <w:rPr>
          <w:rFonts w:cstheme="minorHAnsi"/>
          <w:color w:val="000000" w:themeColor="text1"/>
        </w:rPr>
        <w:t xml:space="preserve">proizvodaca, korisnika, države, </w:t>
      </w:r>
      <w:r w:rsidRPr="001C293D">
        <w:rPr>
          <w:rFonts w:cstheme="minorHAnsi"/>
          <w:color w:val="000000" w:themeColor="text1"/>
        </w:rPr>
        <w:t>naucnoistraživackih</w:t>
      </w:r>
      <w:r w:rsidR="001C293D" w:rsidRPr="001C293D">
        <w:rPr>
          <w:rFonts w:cstheme="minorHAnsi"/>
          <w:color w:val="000000" w:themeColor="text1"/>
        </w:rPr>
        <w:t xml:space="preserve"> </w:t>
      </w:r>
      <w:r w:rsidRPr="001C293D">
        <w:rPr>
          <w:rFonts w:cstheme="minorHAnsi"/>
          <w:color w:val="000000" w:themeColor="text1"/>
        </w:rPr>
        <w:t>institucija, ...)</w:t>
      </w:r>
    </w:p>
    <w:p w:rsidR="00990310" w:rsidRPr="001C293D" w:rsidRDefault="00990310" w:rsidP="001C293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1C293D">
        <w:rPr>
          <w:rFonts w:cstheme="minorHAnsi"/>
          <w:color w:val="000000" w:themeColor="text1"/>
        </w:rPr>
        <w:t>Globalni pristup</w:t>
      </w:r>
    </w:p>
    <w:p w:rsidR="00990310" w:rsidRPr="00071EC3" w:rsidRDefault="00990310" w:rsidP="001C293D">
      <w:pPr>
        <w:pStyle w:val="Default"/>
        <w:numPr>
          <w:ilvl w:val="0"/>
          <w:numId w:val="8"/>
        </w:numPr>
        <w:spacing w:after="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color w:val="000000" w:themeColor="text1"/>
          <w:sz w:val="22"/>
          <w:szCs w:val="22"/>
        </w:rPr>
        <w:t>Najbolja praksa</w:t>
      </w:r>
    </w:p>
    <w:p w:rsidR="008209C1" w:rsidRDefault="008209C1" w:rsidP="009903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</w:rPr>
      </w:pPr>
    </w:p>
    <w:p w:rsidR="00990310" w:rsidRPr="00071EC3" w:rsidRDefault="00990310" w:rsidP="009903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</w:rPr>
      </w:pPr>
      <w:r w:rsidRPr="00071EC3">
        <w:rPr>
          <w:rFonts w:cstheme="minorHAnsi"/>
          <w:b/>
          <w:color w:val="000000" w:themeColor="text1"/>
        </w:rPr>
        <w:t xml:space="preserve">25. Ciljevi standardizacije u informacionim tehnologijama (nabrojati dva) </w:t>
      </w:r>
    </w:p>
    <w:p w:rsidR="00990310" w:rsidRPr="008209C1" w:rsidRDefault="00990310" w:rsidP="008209C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Definisanje zajednickog okvira koji ce omoguciti da svi koji</w:t>
      </w:r>
      <w:r w:rsidR="000E6A2A" w:rsidRPr="008209C1">
        <w:rPr>
          <w:rFonts w:cstheme="minorHAnsi"/>
          <w:color w:val="000000" w:themeColor="text1"/>
        </w:rPr>
        <w:t xml:space="preserve"> </w:t>
      </w:r>
      <w:r w:rsidRPr="008209C1">
        <w:rPr>
          <w:rFonts w:cstheme="minorHAnsi"/>
          <w:color w:val="000000" w:themeColor="text1"/>
        </w:rPr>
        <w:t>su ukljuceni u proces razvoja, projektovanja i upravljanja</w:t>
      </w:r>
      <w:r w:rsidR="004101AF" w:rsidRPr="008209C1">
        <w:rPr>
          <w:rFonts w:cstheme="minorHAnsi"/>
          <w:color w:val="000000" w:themeColor="text1"/>
        </w:rPr>
        <w:t xml:space="preserve"> </w:t>
      </w:r>
      <w:r w:rsidRPr="008209C1">
        <w:rPr>
          <w:rFonts w:cstheme="minorHAnsi"/>
          <w:color w:val="000000" w:themeColor="text1"/>
        </w:rPr>
        <w:t>softverom “govore istim jezikom“</w:t>
      </w:r>
    </w:p>
    <w:p w:rsidR="00990310" w:rsidRPr="008209C1" w:rsidRDefault="00990310" w:rsidP="008209C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Obezbedivanje osnove za komunikaciju izmedu IS</w:t>
      </w:r>
    </w:p>
    <w:p w:rsidR="00990310" w:rsidRPr="008209C1" w:rsidRDefault="00990310" w:rsidP="008209C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Obezbedivanje preduslova za zajednicko ucešce na</w:t>
      </w:r>
      <w:r w:rsidR="000E6A2A" w:rsidRPr="008209C1">
        <w:rPr>
          <w:rFonts w:cstheme="minorHAnsi"/>
          <w:color w:val="000000" w:themeColor="text1"/>
        </w:rPr>
        <w:t xml:space="preserve"> </w:t>
      </w:r>
      <w:r w:rsidRPr="008209C1">
        <w:rPr>
          <w:rFonts w:cstheme="minorHAnsi"/>
          <w:color w:val="000000" w:themeColor="text1"/>
        </w:rPr>
        <w:t>projektima razlicitih strana</w:t>
      </w:r>
    </w:p>
    <w:p w:rsidR="00990310" w:rsidRPr="008209C1" w:rsidRDefault="00990310" w:rsidP="008209C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Obezbedivanje potrebnog okvira za razvoj i implementaciju</w:t>
      </w:r>
      <w:r w:rsidR="000E6A2A" w:rsidRPr="008209C1">
        <w:rPr>
          <w:rFonts w:cstheme="minorHAnsi"/>
          <w:color w:val="000000" w:themeColor="text1"/>
        </w:rPr>
        <w:t xml:space="preserve"> </w:t>
      </w:r>
      <w:r w:rsidRPr="008209C1">
        <w:rPr>
          <w:rFonts w:cstheme="minorHAnsi"/>
          <w:color w:val="000000" w:themeColor="text1"/>
        </w:rPr>
        <w:t>softvera definisanog kvaliteta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26. Na šta se odnosi standard ISO 12270 </w:t>
      </w:r>
    </w:p>
    <w:p w:rsidR="00C72FD3" w:rsidRPr="008209C1" w:rsidRDefault="00C72FD3" w:rsidP="008209C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Predstavlja jedan od fundametalnih standarda softverskog</w:t>
      </w:r>
      <w:r w:rsidR="000E6A2A" w:rsidRPr="008209C1">
        <w:rPr>
          <w:rFonts w:cstheme="minorHAnsi"/>
          <w:color w:val="000000" w:themeColor="text1"/>
        </w:rPr>
        <w:t xml:space="preserve"> </w:t>
      </w:r>
      <w:r w:rsidRPr="008209C1">
        <w:rPr>
          <w:rFonts w:cstheme="minorHAnsi"/>
          <w:color w:val="000000" w:themeColor="text1"/>
        </w:rPr>
        <w:t>inženjerstva.</w:t>
      </w:r>
    </w:p>
    <w:p w:rsidR="00C72FD3" w:rsidRPr="008209C1" w:rsidRDefault="00C72FD3" w:rsidP="008209C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Npisuje arhitekturu životnog ciklusa softvera od koncepta do</w:t>
      </w:r>
      <w:r w:rsidR="000E6A2A" w:rsidRPr="008209C1">
        <w:rPr>
          <w:rFonts w:cstheme="minorHAnsi"/>
          <w:color w:val="000000" w:themeColor="text1"/>
        </w:rPr>
        <w:t xml:space="preserve"> </w:t>
      </w:r>
      <w:r w:rsidRPr="008209C1">
        <w:rPr>
          <w:rFonts w:cstheme="minorHAnsi"/>
          <w:color w:val="000000" w:themeColor="text1"/>
        </w:rPr>
        <w:t>povlacenja</w:t>
      </w:r>
    </w:p>
    <w:p w:rsidR="00C72FD3" w:rsidRPr="008209C1" w:rsidRDefault="00C72FD3" w:rsidP="008209C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Primenjuje se za softverske proizvode i usluge prilikom</w:t>
      </w:r>
      <w:r w:rsidR="000E6A2A" w:rsidRPr="008209C1">
        <w:rPr>
          <w:rFonts w:cstheme="minorHAnsi"/>
          <w:color w:val="000000" w:themeColor="text1"/>
        </w:rPr>
        <w:t xml:space="preserve"> </w:t>
      </w:r>
      <w:r w:rsidRPr="008209C1">
        <w:rPr>
          <w:rFonts w:cstheme="minorHAnsi"/>
          <w:color w:val="000000" w:themeColor="text1"/>
        </w:rPr>
        <w:t xml:space="preserve">nabavke, isporuke, razvoja, korišcenja i </w:t>
      </w:r>
      <w:r w:rsidR="008209C1" w:rsidRPr="008209C1">
        <w:rPr>
          <w:rFonts w:cstheme="minorHAnsi"/>
          <w:color w:val="000000" w:themeColor="text1"/>
        </w:rPr>
        <w:t>od</w:t>
      </w:r>
      <w:r w:rsidRPr="008209C1">
        <w:rPr>
          <w:rFonts w:cstheme="minorHAnsi"/>
          <w:color w:val="000000" w:themeColor="text1"/>
        </w:rPr>
        <w:t>ržavanja</w:t>
      </w:r>
    </w:p>
    <w:p w:rsidR="00C72FD3" w:rsidRPr="008209C1" w:rsidRDefault="00C72FD3" w:rsidP="008209C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Omogucava ljudima koji se bave softverom, u oblasti</w:t>
      </w:r>
      <w:r w:rsidR="000E6A2A" w:rsidRPr="008209C1">
        <w:rPr>
          <w:rFonts w:cstheme="minorHAnsi"/>
          <w:color w:val="000000" w:themeColor="text1"/>
        </w:rPr>
        <w:t xml:space="preserve"> </w:t>
      </w:r>
      <w:r w:rsidRPr="008209C1">
        <w:rPr>
          <w:rFonts w:cstheme="minorHAnsi"/>
          <w:color w:val="000000" w:themeColor="text1"/>
        </w:rPr>
        <w:t>softverskog inženjerstva ili IT m</w:t>
      </w:r>
      <w:r w:rsidR="000E6A2A" w:rsidRPr="008209C1">
        <w:rPr>
          <w:rFonts w:cstheme="minorHAnsi"/>
          <w:color w:val="000000" w:themeColor="text1"/>
        </w:rPr>
        <w:t xml:space="preserve">enadžmenta, da „govore </w:t>
      </w:r>
      <w:r w:rsidRPr="008209C1">
        <w:rPr>
          <w:rFonts w:cstheme="minorHAnsi"/>
          <w:color w:val="000000" w:themeColor="text1"/>
        </w:rPr>
        <w:t>istim</w:t>
      </w:r>
      <w:r w:rsidR="000E6A2A" w:rsidRPr="008209C1">
        <w:rPr>
          <w:rFonts w:cstheme="minorHAnsi"/>
          <w:color w:val="000000" w:themeColor="text1"/>
        </w:rPr>
        <w:t xml:space="preserve"> </w:t>
      </w:r>
      <w:r w:rsidRPr="008209C1">
        <w:rPr>
          <w:rFonts w:cstheme="minorHAnsi"/>
          <w:color w:val="000000" w:themeColor="text1"/>
        </w:rPr>
        <w:t>jezikom“.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2F26F6" w:rsidRDefault="002F26F6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br w:type="page"/>
      </w: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27. Navesti četiri organizaciona procesa po standardu ISO 12207 </w:t>
      </w:r>
    </w:p>
    <w:p w:rsidR="00C72FD3" w:rsidRPr="00071EC3" w:rsidRDefault="00C72FD3" w:rsidP="00990310">
      <w:pPr>
        <w:pStyle w:val="Default"/>
        <w:spacing w:after="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inline distT="0" distB="0" distL="0" distR="0">
            <wp:extent cx="3235941" cy="2034178"/>
            <wp:effectExtent l="19050" t="0" r="2559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08" cy="2036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28. Navesti četiri procesa podrške po standardu ISO 12207 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29. Šta predstavlja standard ISO 20000 </w:t>
      </w:r>
    </w:p>
    <w:p w:rsidR="008764B4" w:rsidRPr="008764B4" w:rsidRDefault="008764B4" w:rsidP="008764B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64B4">
        <w:rPr>
          <w:rFonts w:cstheme="minorHAnsi"/>
        </w:rPr>
        <w:t>uredeni skup disciplina koje obuhvataju</w:t>
      </w:r>
    </w:p>
    <w:p w:rsidR="008764B4" w:rsidRPr="008764B4" w:rsidRDefault="008764B4" w:rsidP="008764B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64B4">
        <w:rPr>
          <w:rFonts w:cstheme="minorHAnsi"/>
        </w:rPr>
        <w:t>– kulturu,</w:t>
      </w:r>
    </w:p>
    <w:p w:rsidR="008764B4" w:rsidRPr="008764B4" w:rsidRDefault="008764B4" w:rsidP="008764B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64B4">
        <w:rPr>
          <w:rFonts w:cstheme="minorHAnsi"/>
        </w:rPr>
        <w:t>– organizacionu strukturu,</w:t>
      </w:r>
    </w:p>
    <w:p w:rsidR="008764B4" w:rsidRPr="008764B4" w:rsidRDefault="008764B4" w:rsidP="008764B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64B4">
        <w:rPr>
          <w:rFonts w:cstheme="minorHAnsi"/>
        </w:rPr>
        <w:t>– procese i</w:t>
      </w:r>
    </w:p>
    <w:p w:rsidR="008764B4" w:rsidRPr="008764B4" w:rsidRDefault="008764B4" w:rsidP="008764B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64B4">
        <w:rPr>
          <w:rFonts w:cstheme="minorHAnsi"/>
        </w:rPr>
        <w:t>– alate</w:t>
      </w:r>
    </w:p>
    <w:p w:rsidR="008764B4" w:rsidRDefault="008764B4" w:rsidP="008764B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64B4">
        <w:rPr>
          <w:rFonts w:cstheme="minorHAnsi"/>
        </w:rPr>
        <w:t>koji zajedno omogucavaju IT organizaciji da</w:t>
      </w:r>
      <w:r>
        <w:rPr>
          <w:rFonts w:cstheme="minorHAnsi"/>
        </w:rPr>
        <w:t xml:space="preserve"> </w:t>
      </w:r>
      <w:r w:rsidRPr="008764B4">
        <w:rPr>
          <w:rFonts w:cstheme="minorHAnsi"/>
        </w:rPr>
        <w:t>razvija i isporucuje IT usluge vrhunskog kvaliteta</w:t>
      </w:r>
    </w:p>
    <w:p w:rsidR="008209C1" w:rsidRDefault="008209C1" w:rsidP="008764B4">
      <w:pPr>
        <w:rPr>
          <w:rFonts w:cstheme="minorHAnsi"/>
        </w:rPr>
      </w:pPr>
    </w:p>
    <w:p w:rsidR="008209C1" w:rsidRDefault="00990310" w:rsidP="008209C1">
      <w:pPr>
        <w:rPr>
          <w:rFonts w:cstheme="minorHAnsi"/>
        </w:rPr>
      </w:pPr>
      <w:r w:rsidRPr="00071EC3">
        <w:rPr>
          <w:rFonts w:cstheme="minorHAnsi"/>
          <w:b/>
          <w:color w:val="000000" w:themeColor="text1"/>
        </w:rPr>
        <w:t xml:space="preserve">30. Faktori uspešnog uvođenja novog IS (navesti četiri) </w:t>
      </w:r>
    </w:p>
    <w:p w:rsidR="004101AF" w:rsidRPr="008209C1" w:rsidRDefault="00990310" w:rsidP="008209C1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8209C1">
        <w:rPr>
          <w:rFonts w:cstheme="minorHAnsi"/>
          <w:color w:val="000000" w:themeColor="text1"/>
        </w:rPr>
        <w:t>Kljucna podrška top menadžmenta</w:t>
      </w:r>
    </w:p>
    <w:p w:rsidR="004101AF" w:rsidRPr="008209C1" w:rsidRDefault="00990310" w:rsidP="008209C1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8209C1">
        <w:rPr>
          <w:rFonts w:cstheme="minorHAnsi"/>
          <w:color w:val="000000" w:themeColor="text1"/>
        </w:rPr>
        <w:t>Presudna motivacija korisnika</w:t>
      </w:r>
    </w:p>
    <w:p w:rsidR="00990310" w:rsidRPr="008209C1" w:rsidRDefault="00990310" w:rsidP="008209C1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8209C1">
        <w:rPr>
          <w:rFonts w:cstheme="minorHAnsi"/>
          <w:color w:val="000000" w:themeColor="text1"/>
        </w:rPr>
        <w:t>Ukljucivanje korisnika u procese analize i</w:t>
      </w:r>
    </w:p>
    <w:p w:rsidR="00990310" w:rsidRPr="008209C1" w:rsidRDefault="00990310" w:rsidP="008209C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projektovanja</w:t>
      </w:r>
    </w:p>
    <w:p w:rsidR="00990310" w:rsidRPr="008209C1" w:rsidRDefault="00990310" w:rsidP="008209C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Gradenje poverenja izmedu projektanata i korisnika</w:t>
      </w:r>
    </w:p>
    <w:p w:rsidR="00990310" w:rsidRPr="008209C1" w:rsidRDefault="00990310" w:rsidP="008209C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Postupne i kontrolisane promene u organizaciji i</w:t>
      </w:r>
    </w:p>
    <w:p w:rsidR="00990310" w:rsidRPr="00071EC3" w:rsidRDefault="00990310" w:rsidP="008209C1">
      <w:pPr>
        <w:pStyle w:val="Default"/>
        <w:numPr>
          <w:ilvl w:val="0"/>
          <w:numId w:val="18"/>
        </w:numPr>
        <w:spacing w:after="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color w:val="000000" w:themeColor="text1"/>
          <w:sz w:val="22"/>
          <w:szCs w:val="22"/>
        </w:rPr>
        <w:t>nacinu rada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31. Tradicionalni osnovni zadaci funkcije za razvoj IS (navesti četiri) </w:t>
      </w:r>
    </w:p>
    <w:p w:rsidR="00990310" w:rsidRPr="008209C1" w:rsidRDefault="00990310" w:rsidP="008209C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Definisanje i realizacija strategije razvoja informacionog sistema</w:t>
      </w:r>
      <w:r w:rsidR="000E6A2A" w:rsidRPr="008209C1">
        <w:rPr>
          <w:rFonts w:cstheme="minorHAnsi"/>
          <w:color w:val="000000" w:themeColor="text1"/>
        </w:rPr>
        <w:t xml:space="preserve"> </w:t>
      </w:r>
      <w:r w:rsidRPr="008209C1">
        <w:rPr>
          <w:rFonts w:cstheme="minorHAnsi"/>
          <w:color w:val="000000" w:themeColor="text1"/>
        </w:rPr>
        <w:t>preduzeca</w:t>
      </w:r>
    </w:p>
    <w:p w:rsidR="00990310" w:rsidRPr="008209C1" w:rsidRDefault="00990310" w:rsidP="008209C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Definisanje internih standarda vezanih za nabavku, korišcenje i</w:t>
      </w:r>
      <w:r w:rsidR="000E6A2A" w:rsidRPr="008209C1">
        <w:rPr>
          <w:rFonts w:cstheme="minorHAnsi"/>
          <w:color w:val="000000" w:themeColor="text1"/>
        </w:rPr>
        <w:t xml:space="preserve"> </w:t>
      </w:r>
      <w:r w:rsidRPr="008209C1">
        <w:rPr>
          <w:rFonts w:cstheme="minorHAnsi"/>
          <w:color w:val="000000" w:themeColor="text1"/>
        </w:rPr>
        <w:t>održavanje informaticke opreme, tehnologija i aplikacija na nivou</w:t>
      </w:r>
      <w:r w:rsidR="000E6A2A" w:rsidRPr="008209C1">
        <w:rPr>
          <w:rFonts w:cstheme="minorHAnsi"/>
          <w:color w:val="000000" w:themeColor="text1"/>
        </w:rPr>
        <w:t xml:space="preserve"> </w:t>
      </w:r>
      <w:r w:rsidRPr="008209C1">
        <w:rPr>
          <w:rFonts w:cstheme="minorHAnsi"/>
          <w:color w:val="000000" w:themeColor="text1"/>
        </w:rPr>
        <w:t>preduzeca</w:t>
      </w:r>
    </w:p>
    <w:p w:rsidR="00990310" w:rsidRPr="008209C1" w:rsidRDefault="00990310" w:rsidP="008209C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Istraživanje i razvoj u oblasti specificnih aplikacija i mogucnosti primene</w:t>
      </w:r>
      <w:r w:rsidR="000E6A2A" w:rsidRPr="008209C1">
        <w:rPr>
          <w:rFonts w:cstheme="minorHAnsi"/>
          <w:color w:val="000000" w:themeColor="text1"/>
        </w:rPr>
        <w:t xml:space="preserve"> </w:t>
      </w:r>
      <w:r w:rsidRPr="008209C1">
        <w:rPr>
          <w:rFonts w:cstheme="minorHAnsi"/>
          <w:color w:val="000000" w:themeColor="text1"/>
        </w:rPr>
        <w:t>novih informacionih tehnolgija za potrebe preduzeca</w:t>
      </w:r>
    </w:p>
    <w:p w:rsidR="00990310" w:rsidRPr="008209C1" w:rsidRDefault="00990310" w:rsidP="008209C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Obezbedenje izrade aplikacija za potrebe preduzeca.</w:t>
      </w:r>
    </w:p>
    <w:p w:rsidR="00990310" w:rsidRPr="008209C1" w:rsidRDefault="00990310" w:rsidP="008209C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Obezbedenje održavanja informaticke opreme (HW, SW i</w:t>
      </w:r>
      <w:r w:rsidR="000E6A2A" w:rsidRPr="008209C1">
        <w:rPr>
          <w:rFonts w:cstheme="minorHAnsi"/>
          <w:color w:val="000000" w:themeColor="text1"/>
        </w:rPr>
        <w:t xml:space="preserve"> </w:t>
      </w:r>
      <w:r w:rsidRPr="008209C1">
        <w:rPr>
          <w:rFonts w:cstheme="minorHAnsi"/>
          <w:color w:val="000000" w:themeColor="text1"/>
        </w:rPr>
        <w:t>komunikacije)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2F26F6" w:rsidRDefault="002F26F6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br w:type="page"/>
      </w: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32. Karakteristike tradicionalne funkcionalne organizacije </w:t>
      </w:r>
    </w:p>
    <w:p w:rsidR="00990310" w:rsidRPr="00071EC3" w:rsidRDefault="00990310" w:rsidP="009903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Tip organizacije: funkcionalni</w:t>
      </w:r>
    </w:p>
    <w:p w:rsidR="00990310" w:rsidRPr="00071EC3" w:rsidRDefault="00990310" w:rsidP="009903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Forma: veliki racunski centri,</w:t>
      </w:r>
    </w:p>
    <w:p w:rsidR="00990310" w:rsidRPr="00071EC3" w:rsidRDefault="00990310" w:rsidP="009903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Unos podataka (i operateri) u racunskom centru,</w:t>
      </w: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color w:val="000000" w:themeColor="text1"/>
          <w:sz w:val="22"/>
          <w:szCs w:val="22"/>
        </w:rPr>
        <w:t>Odgovornost za podatke nedefinisana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33. Karakteristike savremene organizacije </w:t>
      </w:r>
    </w:p>
    <w:p w:rsidR="00990310" w:rsidRPr="00071EC3" w:rsidRDefault="00990310" w:rsidP="009903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Tip organizacije: matricni</w:t>
      </w:r>
    </w:p>
    <w:p w:rsidR="00990310" w:rsidRPr="00071EC3" w:rsidRDefault="00990310" w:rsidP="009903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Forma: Sektor, odeljenje, odsek</w:t>
      </w:r>
    </w:p>
    <w:p w:rsidR="00990310" w:rsidRPr="00071EC3" w:rsidRDefault="00990310" w:rsidP="009903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Uloga: Razvoj i održavanje IS</w:t>
      </w:r>
    </w:p>
    <w:p w:rsidR="00990310" w:rsidRPr="00071EC3" w:rsidRDefault="00990310" w:rsidP="009903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Unos podataka u org. jedinicama</w:t>
      </w: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color w:val="000000" w:themeColor="text1"/>
          <w:sz w:val="22"/>
          <w:szCs w:val="22"/>
        </w:rPr>
        <w:t>Odgovornost samo za podatke u sistemu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34. Transakcioni informacioni sistemi (i navesti primer) 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35. Vrste izveštaja iz Transakcionog IS </w:t>
      </w:r>
    </w:p>
    <w:p w:rsidR="004405C8" w:rsidRPr="008209C1" w:rsidRDefault="004405C8" w:rsidP="008209C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Standardni izveštaji</w:t>
      </w:r>
    </w:p>
    <w:p w:rsidR="004405C8" w:rsidRPr="008209C1" w:rsidRDefault="004405C8" w:rsidP="008209C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Ad hoc (na zahtev) izveštaji</w:t>
      </w:r>
    </w:p>
    <w:p w:rsidR="004405C8" w:rsidRPr="008209C1" w:rsidRDefault="004405C8" w:rsidP="008209C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Drill-down izveštaji</w:t>
      </w:r>
    </w:p>
    <w:p w:rsidR="004405C8" w:rsidRPr="008209C1" w:rsidRDefault="004405C8" w:rsidP="008209C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Izveštaji o kljucnim indikatorima</w:t>
      </w:r>
    </w:p>
    <w:p w:rsidR="004405C8" w:rsidRPr="008209C1" w:rsidRDefault="004405C8" w:rsidP="008209C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Komparativni izveštaji</w:t>
      </w:r>
    </w:p>
    <w:p w:rsidR="004405C8" w:rsidRPr="00071EC3" w:rsidRDefault="004405C8" w:rsidP="008209C1">
      <w:pPr>
        <w:pStyle w:val="Default"/>
        <w:numPr>
          <w:ilvl w:val="0"/>
          <w:numId w:val="20"/>
        </w:numPr>
        <w:spacing w:after="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color w:val="000000" w:themeColor="text1"/>
          <w:sz w:val="22"/>
          <w:szCs w:val="22"/>
        </w:rPr>
        <w:t>Specijalni izveštaji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36. Karakteristike ERP (integrisana softverska rešenja) </w:t>
      </w:r>
    </w:p>
    <w:p w:rsidR="008209C1" w:rsidRPr="002F26F6" w:rsidRDefault="00C72FD3" w:rsidP="002F26F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Osnovni zadatak ERP sistema je integrisanje podataka iz</w:t>
      </w:r>
      <w:r w:rsidR="000E6A2A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 xml:space="preserve">funkcionalnih oblasti preduzeca u jednoznacne informacije. </w:t>
      </w:r>
    </w:p>
    <w:p w:rsidR="00C72FD3" w:rsidRPr="002F26F6" w:rsidRDefault="00C72FD3" w:rsidP="002F26F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Poslovni informacioni sistemi –</w:t>
      </w:r>
      <w:r w:rsidR="000E6A2A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komercijalni softverski paketi za</w:t>
      </w:r>
      <w:r w:rsidR="000E6A2A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mala, srednja i velika preduzeca.</w:t>
      </w:r>
    </w:p>
    <w:p w:rsidR="00C72FD3" w:rsidRPr="002F26F6" w:rsidRDefault="008209C1" w:rsidP="002F26F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O</w:t>
      </w:r>
      <w:r w:rsidR="00C72FD3" w:rsidRPr="002F26F6">
        <w:rPr>
          <w:rFonts w:cstheme="minorHAnsi"/>
          <w:color w:val="000000" w:themeColor="text1"/>
        </w:rPr>
        <w:t>buhvataju sve standardne</w:t>
      </w:r>
      <w:r w:rsidR="000E6A2A" w:rsidRPr="002F26F6">
        <w:rPr>
          <w:rFonts w:cstheme="minorHAnsi"/>
          <w:color w:val="000000" w:themeColor="text1"/>
        </w:rPr>
        <w:t xml:space="preserve"> </w:t>
      </w:r>
      <w:r w:rsidR="00C72FD3" w:rsidRPr="002F26F6">
        <w:rPr>
          <w:rFonts w:cstheme="minorHAnsi"/>
          <w:color w:val="000000" w:themeColor="text1"/>
        </w:rPr>
        <w:t>poslovne funkcije</w:t>
      </w:r>
    </w:p>
    <w:p w:rsidR="00C72FD3" w:rsidRPr="002F26F6" w:rsidRDefault="00C72FD3" w:rsidP="002F26F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Imaju mogucnost prilagodavanja</w:t>
      </w:r>
      <w:r w:rsidR="000E6A2A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konkretnim potrebama preduzeca</w:t>
      </w:r>
    </w:p>
    <w:p w:rsidR="00C72FD3" w:rsidRPr="002F26F6" w:rsidRDefault="00C72FD3" w:rsidP="002F26F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Proizvedeni po medunarodnim</w:t>
      </w:r>
      <w:r w:rsidR="000E6A2A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standardima poslovanja</w:t>
      </w:r>
    </w:p>
    <w:p w:rsidR="008209C1" w:rsidRDefault="008209C1" w:rsidP="008209C1">
      <w:pPr>
        <w:rPr>
          <w:rFonts w:cstheme="minorHAnsi"/>
          <w:b/>
          <w:color w:val="000000" w:themeColor="text1"/>
        </w:rPr>
      </w:pPr>
    </w:p>
    <w:p w:rsidR="008209C1" w:rsidRDefault="00990310" w:rsidP="008209C1">
      <w:pPr>
        <w:spacing w:after="0" w:line="240" w:lineRule="auto"/>
        <w:rPr>
          <w:rFonts w:cstheme="minorHAnsi"/>
          <w:b/>
          <w:color w:val="000000" w:themeColor="text1"/>
        </w:rPr>
      </w:pPr>
      <w:r w:rsidRPr="00071EC3">
        <w:rPr>
          <w:rFonts w:cstheme="minorHAnsi"/>
          <w:b/>
          <w:color w:val="000000" w:themeColor="text1"/>
        </w:rPr>
        <w:t xml:space="preserve">37. Karakteristike CRM (IS za upravljanje odnosima sa kupcima) </w:t>
      </w:r>
    </w:p>
    <w:p w:rsidR="00C72FD3" w:rsidRPr="002F26F6" w:rsidRDefault="00C72FD3" w:rsidP="002F26F6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b/>
          <w:color w:val="000000" w:themeColor="text1"/>
        </w:rPr>
      </w:pPr>
      <w:r w:rsidRPr="002F26F6">
        <w:rPr>
          <w:rFonts w:cstheme="minorHAnsi"/>
          <w:color w:val="000000" w:themeColor="text1"/>
        </w:rPr>
        <w:t>Baza podataka o karakteristikama kupaca</w:t>
      </w:r>
      <w:r w:rsidR="000E6A2A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(kada i šta je od nas kupovao)</w:t>
      </w:r>
    </w:p>
    <w:p w:rsidR="00C72FD3" w:rsidRPr="002F26F6" w:rsidRDefault="00C72FD3" w:rsidP="002F26F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Osnovna ideja: Tretirati razlicite kupce na</w:t>
      </w:r>
      <w:r w:rsidR="000E6A2A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razlicit nacin!</w:t>
      </w:r>
    </w:p>
    <w:p w:rsidR="00C72FD3" w:rsidRPr="002F26F6" w:rsidRDefault="00C72FD3" w:rsidP="002F26F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pomaže zadržavanju najboljih kupaca</w:t>
      </w:r>
    </w:p>
    <w:p w:rsidR="00C72FD3" w:rsidRPr="002F26F6" w:rsidRDefault="00C72FD3" w:rsidP="002F26F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pruža sugestije o potrebi kampanje ili specijalne</w:t>
      </w:r>
      <w:r w:rsidR="000E6A2A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ponude grupi kupaca</w:t>
      </w:r>
    </w:p>
    <w:p w:rsidR="008209C1" w:rsidRDefault="00C72FD3" w:rsidP="002F26F6">
      <w:pPr>
        <w:pStyle w:val="Default"/>
        <w:numPr>
          <w:ilvl w:val="0"/>
          <w:numId w:val="27"/>
        </w:numPr>
        <w:spacing w:after="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color w:val="000000" w:themeColor="text1"/>
          <w:sz w:val="22"/>
          <w:szCs w:val="22"/>
        </w:rPr>
        <w:t>cestitke i pokloni kupcima za praznike</w:t>
      </w:r>
    </w:p>
    <w:p w:rsidR="008209C1" w:rsidRPr="008209C1" w:rsidRDefault="008209C1" w:rsidP="00990310">
      <w:pPr>
        <w:pStyle w:val="Default"/>
        <w:spacing w:after="19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38. CRM servisi (navesti tri i objasniti ih) </w:t>
      </w:r>
    </w:p>
    <w:p w:rsidR="00C72FD3" w:rsidRPr="00071EC3" w:rsidRDefault="00C72FD3" w:rsidP="00C72FD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Tehnicke i druge informacije i usluge</w:t>
      </w:r>
    </w:p>
    <w:p w:rsidR="00C72FD3" w:rsidRPr="008209C1" w:rsidRDefault="00C72FD3" w:rsidP="008209C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Mogucnost pracenja porudžbine ili predmeta</w:t>
      </w:r>
    </w:p>
    <w:p w:rsidR="00C72FD3" w:rsidRPr="008209C1" w:rsidRDefault="00C72FD3" w:rsidP="008209C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Personalizovanje Web sajta</w:t>
      </w:r>
    </w:p>
    <w:p w:rsidR="00C72FD3" w:rsidRPr="008209C1" w:rsidRDefault="00C72FD3" w:rsidP="008209C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Najcešce pitanja i odgovori (FAQs)</w:t>
      </w:r>
    </w:p>
    <w:p w:rsidR="008209C1" w:rsidRPr="008209C1" w:rsidRDefault="00C72FD3" w:rsidP="008209C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E-mail i automatski odgovori</w:t>
      </w:r>
    </w:p>
    <w:p w:rsidR="00C72FD3" w:rsidRPr="008209C1" w:rsidRDefault="00C72FD3" w:rsidP="008209C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Call centar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39. Definisati šta su lanci snabdevanja (Supply Chains) </w:t>
      </w:r>
    </w:p>
    <w:p w:rsidR="004405C8" w:rsidRPr="00071EC3" w:rsidRDefault="004405C8" w:rsidP="004405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Supply chain se odnose na tok materijala, informacija, placanja i</w:t>
      </w:r>
      <w:r w:rsidR="000E6A2A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usluga od dobavljaca sirovina do fabrike i skladišta (Value</w:t>
      </w:r>
      <w:r w:rsidR="000E6A2A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Chain), pa do finalnog korisnika (Demand Chain).</w:t>
      </w:r>
    </w:p>
    <w:p w:rsidR="004405C8" w:rsidRPr="00071EC3" w:rsidRDefault="004405C8" w:rsidP="004405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• Ukljucuju procese narucivanja, placanja, manipulacije</w:t>
      </w:r>
      <w:r w:rsidR="000E6A2A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materijalom, planiranje i upravljanje proizvodnjom, logisticu i</w:t>
      </w:r>
      <w:r w:rsidR="000E6A2A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skladištenje, upravljanje zalihama i distribuciju.</w:t>
      </w:r>
    </w:p>
    <w:p w:rsidR="004405C8" w:rsidRPr="00071EC3" w:rsidRDefault="004405C8" w:rsidP="004405C8">
      <w:pPr>
        <w:pStyle w:val="Default"/>
        <w:spacing w:after="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color w:val="000000" w:themeColor="text1"/>
          <w:sz w:val="22"/>
          <w:szCs w:val="22"/>
        </w:rPr>
        <w:t>• Ukoliko je upravljanje elektronsko, govorimo o e-supply chain.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40. Tokovi Supply Chains-a (navesti ih i objasniti) </w:t>
      </w:r>
    </w:p>
    <w:p w:rsidR="004405C8" w:rsidRPr="008209C1" w:rsidRDefault="004405C8" w:rsidP="008209C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Materijalni tokovi – fizicki proizvodi, novi mateijali i</w:t>
      </w:r>
      <w:r w:rsidR="000E6A2A" w:rsidRPr="008209C1">
        <w:rPr>
          <w:rFonts w:cstheme="minorHAnsi"/>
          <w:color w:val="000000" w:themeColor="text1"/>
        </w:rPr>
        <w:t xml:space="preserve"> </w:t>
      </w:r>
      <w:r w:rsidRPr="008209C1">
        <w:rPr>
          <w:rFonts w:cstheme="minorHAnsi"/>
          <w:color w:val="000000" w:themeColor="text1"/>
        </w:rPr>
        <w:t>dobavljaci koji ucestvuju u lancu.</w:t>
      </w:r>
    </w:p>
    <w:p w:rsidR="004405C8" w:rsidRPr="008209C1" w:rsidRDefault="004405C8" w:rsidP="008209C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Informacioni tokovi – odnose se na podatke o upitima,</w:t>
      </w:r>
      <w:r w:rsidR="000E6A2A" w:rsidRPr="008209C1">
        <w:rPr>
          <w:rFonts w:cstheme="minorHAnsi"/>
          <w:color w:val="000000" w:themeColor="text1"/>
        </w:rPr>
        <w:t xml:space="preserve"> </w:t>
      </w:r>
      <w:r w:rsidRPr="008209C1">
        <w:rPr>
          <w:rFonts w:cstheme="minorHAnsi"/>
          <w:color w:val="000000" w:themeColor="text1"/>
        </w:rPr>
        <w:t>ponudama, porudžbinama, špediciji, rasporedima.</w:t>
      </w:r>
    </w:p>
    <w:p w:rsidR="004405C8" w:rsidRPr="008209C1" w:rsidRDefault="004405C8" w:rsidP="008209C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Finansijski tokovi ukljucuju transfere novca, placanja,</w:t>
      </w:r>
      <w:r w:rsidR="000E6A2A" w:rsidRPr="008209C1">
        <w:rPr>
          <w:rFonts w:cstheme="minorHAnsi"/>
          <w:color w:val="000000" w:themeColor="text1"/>
        </w:rPr>
        <w:t xml:space="preserve"> </w:t>
      </w:r>
      <w:r w:rsidRPr="008209C1">
        <w:rPr>
          <w:rFonts w:cstheme="minorHAnsi"/>
          <w:color w:val="000000" w:themeColor="text1"/>
        </w:rPr>
        <w:t>informacije vezane za kreditne kartice, dinamiku placanja,</w:t>
      </w:r>
      <w:r w:rsidR="008209C1" w:rsidRPr="008209C1">
        <w:rPr>
          <w:rFonts w:cstheme="minorHAnsi"/>
          <w:color w:val="000000" w:themeColor="text1"/>
        </w:rPr>
        <w:t xml:space="preserve"> </w:t>
      </w:r>
      <w:r w:rsidRPr="008209C1">
        <w:rPr>
          <w:rFonts w:cstheme="minorHAnsi"/>
          <w:color w:val="000000" w:themeColor="text1"/>
        </w:rPr>
        <w:t>elektronska placanja i podatke o kreditima.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41. Problemi Supply Chains-a </w:t>
      </w:r>
    </w:p>
    <w:p w:rsidR="004405C8" w:rsidRPr="008209C1" w:rsidRDefault="004405C8" w:rsidP="008209C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Predvidanje tražnje – glavni izor neizvesnosti</w:t>
      </w:r>
    </w:p>
    <w:p w:rsidR="004405C8" w:rsidRPr="008209C1" w:rsidRDefault="004405C8" w:rsidP="008209C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Konkurencija, Cene, Vremenske nepogode, Tehnološki</w:t>
      </w:r>
    </w:p>
    <w:p w:rsidR="004405C8" w:rsidRPr="008209C1" w:rsidRDefault="004405C8" w:rsidP="008209C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razvoj, Poverenje kupaca</w:t>
      </w:r>
    </w:p>
    <w:p w:rsidR="004405C8" w:rsidRPr="008209C1" w:rsidRDefault="004405C8" w:rsidP="008209C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Neizvesnost vremena isporuke</w:t>
      </w:r>
    </w:p>
    <w:p w:rsidR="004405C8" w:rsidRPr="008209C1" w:rsidRDefault="004405C8" w:rsidP="008209C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Kvar mašina, Problemi u saobracaju,Problem sa</w:t>
      </w:r>
      <w:r w:rsidR="008209C1" w:rsidRPr="008209C1">
        <w:rPr>
          <w:rFonts w:cstheme="minorHAnsi"/>
          <w:color w:val="000000" w:themeColor="text1"/>
        </w:rPr>
        <w:t xml:space="preserve"> </w:t>
      </w:r>
      <w:r w:rsidRPr="008209C1">
        <w:rPr>
          <w:rFonts w:cstheme="minorHAnsi"/>
          <w:color w:val="000000" w:themeColor="text1"/>
        </w:rPr>
        <w:t>utovarom/istovarom</w:t>
      </w:r>
    </w:p>
    <w:p w:rsidR="004405C8" w:rsidRPr="00071EC3" w:rsidRDefault="004405C8" w:rsidP="008209C1">
      <w:pPr>
        <w:pStyle w:val="Default"/>
        <w:numPr>
          <w:ilvl w:val="0"/>
          <w:numId w:val="24"/>
        </w:numPr>
        <w:spacing w:after="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color w:val="000000" w:themeColor="text1"/>
          <w:sz w:val="22"/>
          <w:szCs w:val="22"/>
        </w:rPr>
        <w:t>Problemi sa kvalitetom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4405C8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42. ADC – Automatsko prikupljanje podataka (navesti sve četri vrste tehnologija koje koristi)</w:t>
      </w:r>
    </w:p>
    <w:p w:rsidR="004405C8" w:rsidRPr="008209C1" w:rsidRDefault="008209C1" w:rsidP="008209C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M</w:t>
      </w:r>
      <w:r w:rsidR="004405C8" w:rsidRPr="008209C1">
        <w:rPr>
          <w:rFonts w:cstheme="minorHAnsi"/>
          <w:color w:val="000000" w:themeColor="text1"/>
        </w:rPr>
        <w:t>agnetne tehnologije</w:t>
      </w:r>
    </w:p>
    <w:p w:rsidR="004405C8" w:rsidRPr="008209C1" w:rsidRDefault="008209C1" w:rsidP="008209C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E</w:t>
      </w:r>
      <w:r w:rsidR="004405C8" w:rsidRPr="008209C1">
        <w:rPr>
          <w:rFonts w:cstheme="minorHAnsi"/>
          <w:color w:val="000000" w:themeColor="text1"/>
        </w:rPr>
        <w:t>lektromagnetne tehnologije</w:t>
      </w:r>
    </w:p>
    <w:p w:rsidR="004405C8" w:rsidRPr="008209C1" w:rsidRDefault="004405C8" w:rsidP="008209C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Opticke tehnologije</w:t>
      </w:r>
    </w:p>
    <w:p w:rsidR="00990310" w:rsidRPr="00071EC3" w:rsidRDefault="004405C8" w:rsidP="008209C1">
      <w:pPr>
        <w:pStyle w:val="Default"/>
        <w:numPr>
          <w:ilvl w:val="0"/>
          <w:numId w:val="22"/>
        </w:numPr>
        <w:spacing w:after="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color w:val="000000" w:themeColor="text1"/>
          <w:sz w:val="22"/>
          <w:szCs w:val="22"/>
        </w:rPr>
        <w:t>Bežicne tehnologije</w:t>
      </w:r>
      <w:r w:rsidR="00990310" w:rsidRPr="00071E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43. Prednosti primene ADC tehnologija (navesti četiri) </w:t>
      </w:r>
    </w:p>
    <w:p w:rsidR="008209C1" w:rsidRDefault="008209C1" w:rsidP="00990310">
      <w:pPr>
        <w:pStyle w:val="Defaul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44. Pojava “Uskog grla”? </w:t>
      </w:r>
    </w:p>
    <w:p w:rsidR="00990310" w:rsidRPr="00071EC3" w:rsidRDefault="00990310" w:rsidP="0099031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Odgovor</w:t>
      </w:r>
      <w:r w:rsidRPr="00071E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Nastaje pri prikupljanju podataka, jer se punjenje baze podataka vrši unošenjem sa papirnog originala, preko tastature. Rešava se upotrebom nekom od ADC metoda. </w:t>
      </w:r>
    </w:p>
    <w:p w:rsidR="008209C1" w:rsidRDefault="008209C1" w:rsidP="008209C1">
      <w:pPr>
        <w:rPr>
          <w:rFonts w:cstheme="minorHAnsi"/>
          <w:b/>
          <w:color w:val="000000" w:themeColor="text1"/>
        </w:rPr>
      </w:pPr>
    </w:p>
    <w:p w:rsidR="00990310" w:rsidRPr="00071EC3" w:rsidRDefault="00990310" w:rsidP="002F26F6">
      <w:pPr>
        <w:spacing w:after="0" w:line="240" w:lineRule="auto"/>
        <w:rPr>
          <w:rFonts w:cstheme="minorHAnsi"/>
          <w:b/>
          <w:color w:val="000000" w:themeColor="text1"/>
        </w:rPr>
      </w:pPr>
      <w:r w:rsidRPr="00071EC3">
        <w:rPr>
          <w:rFonts w:cstheme="minorHAnsi"/>
          <w:b/>
          <w:color w:val="000000" w:themeColor="text1"/>
        </w:rPr>
        <w:t xml:space="preserve">45. Navesti vrste popravke kod održavanja IS </w:t>
      </w:r>
    </w:p>
    <w:p w:rsidR="00C72FD3" w:rsidRPr="002F26F6" w:rsidRDefault="00C72FD3" w:rsidP="002F26F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Korektivno održavanje modifikovanje</w:t>
      </w:r>
      <w:r w:rsidR="000E6A2A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softverskog proizvoda posle njegove</w:t>
      </w:r>
    </w:p>
    <w:p w:rsidR="00C72FD3" w:rsidRPr="002F26F6" w:rsidRDefault="00C72FD3" w:rsidP="002F26F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isporuke da bi se ispravili otkriveni</w:t>
      </w:r>
      <w:r w:rsidR="000E6A2A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nedostaci</w:t>
      </w:r>
    </w:p>
    <w:p w:rsidR="00C72FD3" w:rsidRPr="002F26F6" w:rsidRDefault="00C72FD3" w:rsidP="002F26F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Preventivno održavanje</w:t>
      </w:r>
      <w:r w:rsidR="000E6A2A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modifikovanje softverskog proizvoda</w:t>
      </w:r>
    </w:p>
    <w:p w:rsidR="00C72FD3" w:rsidRPr="002F26F6" w:rsidRDefault="00C72FD3" w:rsidP="002F26F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posle isporuke sa ciljem da se otkriju i</w:t>
      </w:r>
      <w:r w:rsidR="000E6A2A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isprave skrivene greške u softverskom</w:t>
      </w:r>
    </w:p>
    <w:p w:rsidR="00C72FD3" w:rsidRDefault="00C72FD3" w:rsidP="002F26F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proizvodu pre nego što one postanu</w:t>
      </w:r>
      <w:r w:rsidR="000E6A2A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efektivne grešk</w:t>
      </w:r>
      <w:r w:rsidR="002F26F6">
        <w:rPr>
          <w:rFonts w:cstheme="minorHAnsi"/>
          <w:color w:val="000000" w:themeColor="text1"/>
        </w:rPr>
        <w:t>e</w:t>
      </w:r>
    </w:p>
    <w:p w:rsidR="002F26F6" w:rsidRPr="002F26F6" w:rsidRDefault="002F26F6" w:rsidP="002F26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:rsidR="002F26F6" w:rsidRDefault="002F26F6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br w:type="page"/>
      </w:r>
    </w:p>
    <w:p w:rsidR="00990310" w:rsidRPr="00071EC3" w:rsidRDefault="00990310" w:rsidP="00990310">
      <w:pPr>
        <w:pStyle w:val="Default"/>
        <w:spacing w:after="18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46. Navesti vrste poboljšanja kod održavanja IS </w:t>
      </w:r>
    </w:p>
    <w:p w:rsidR="00C72FD3" w:rsidRPr="00071EC3" w:rsidRDefault="00C72FD3" w:rsidP="00C72FD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Adaptivno održavanje</w:t>
      </w:r>
      <w:r w:rsidR="000E6A2A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modifikovanje softverskog proizvoda</w:t>
      </w:r>
      <w:r w:rsidR="000E6A2A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posle njegove isporuke da bi se</w:t>
      </w:r>
      <w:r w:rsidR="000E6A2A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održala upotrebljivost softvera u</w:t>
      </w:r>
      <w:r w:rsidR="000E6A2A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izmenjenom ili promenljivom</w:t>
      </w:r>
      <w:r w:rsidR="000E6A2A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okruženje</w:t>
      </w:r>
    </w:p>
    <w:p w:rsidR="00C72FD3" w:rsidRPr="00071EC3" w:rsidRDefault="00C72FD3" w:rsidP="000E6A2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 xml:space="preserve"> Perfektivno održavanje</w:t>
      </w:r>
      <w:r w:rsidR="000E6A2A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modifikovanje softverskog proizvoda</w:t>
      </w:r>
      <w:r w:rsidR="000E6A2A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posle njegove isporuke u cilju</w:t>
      </w:r>
      <w:r w:rsidR="000E6A2A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poboljšanja performansi ili</w:t>
      </w:r>
      <w:r w:rsidR="000E6A2A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pogodnosti za održavanje.</w:t>
      </w:r>
    </w:p>
    <w:p w:rsidR="008209C1" w:rsidRDefault="008209C1" w:rsidP="00990310">
      <w:pPr>
        <w:pStyle w:val="Default"/>
        <w:spacing w:after="18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8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47. Objasni OLTP kod transakcionih IS </w:t>
      </w:r>
    </w:p>
    <w:p w:rsidR="004405C8" w:rsidRPr="00071EC3" w:rsidRDefault="004405C8" w:rsidP="004405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registrovanje, obrada,</w:t>
      </w:r>
      <w:r w:rsidR="000E6A2A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arhiviranje, prikaz pojedinacnih</w:t>
      </w:r>
      <w:r w:rsidR="00030898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podataka – transakcija</w:t>
      </w:r>
    </w:p>
    <w:p w:rsidR="004405C8" w:rsidRPr="00071EC3" w:rsidRDefault="004405C8" w:rsidP="004405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manipulacija transakcijama,</w:t>
      </w:r>
      <w:r w:rsidR="000E6A2A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procesima koji su frekventni i</w:t>
      </w:r>
      <w:r w:rsidR="00030898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ponavljajuci, paralelno se izvode</w:t>
      </w:r>
      <w:r w:rsidR="000E6A2A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(primer: bankarski poslovi,</w:t>
      </w:r>
      <w:r w:rsidR="00030898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rezervacije letova, narucivanje</w:t>
      </w:r>
      <w:r w:rsidR="000E6A2A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robe).</w:t>
      </w:r>
    </w:p>
    <w:p w:rsidR="004405C8" w:rsidRPr="00071EC3" w:rsidRDefault="004405C8" w:rsidP="0003089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Transakcije najcešce imaju samo</w:t>
      </w:r>
      <w:r w:rsidR="000E6A2A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jedan ili nekoliko definisanih</w:t>
      </w:r>
      <w:r w:rsidR="00030898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koraka.</w:t>
      </w:r>
    </w:p>
    <w:p w:rsidR="008209C1" w:rsidRDefault="008209C1" w:rsidP="00990310">
      <w:pPr>
        <w:pStyle w:val="Default"/>
        <w:spacing w:after="18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8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48. Kako definišemo OLAP </w:t>
      </w:r>
    </w:p>
    <w:p w:rsidR="008209C1" w:rsidRDefault="008209C1" w:rsidP="00990310">
      <w:pPr>
        <w:pStyle w:val="Defaul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49. Elementi DSS-a (sistema za podršku pri odlučivanju) </w:t>
      </w:r>
    </w:p>
    <w:p w:rsidR="004405C8" w:rsidRPr="002F26F6" w:rsidRDefault="004405C8" w:rsidP="002F26F6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Podsistem za upravljanje podacima</w:t>
      </w:r>
    </w:p>
    <w:p w:rsidR="004405C8" w:rsidRPr="002F26F6" w:rsidRDefault="004405C8" w:rsidP="002F26F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baza podataka koja sadrži relevantne podatke o</w:t>
      </w:r>
      <w:r w:rsidR="000E6A2A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predmetnom sistemu ("tvrdi", egzaktni podaci i</w:t>
      </w:r>
    </w:p>
    <w:p w:rsidR="004405C8" w:rsidRPr="002F26F6" w:rsidRDefault="004405C8" w:rsidP="002F26F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heuristicki, "meki" podaci, koji su rezultat ekspertnih</w:t>
      </w:r>
      <w:r w:rsid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ocena, prognoza, trendova).</w:t>
      </w:r>
    </w:p>
    <w:p w:rsidR="004405C8" w:rsidRPr="002F26F6" w:rsidRDefault="004405C8" w:rsidP="002F26F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softver</w:t>
      </w:r>
      <w:r w:rsidR="002F26F6">
        <w:rPr>
          <w:rFonts w:cstheme="minorHAnsi"/>
          <w:color w:val="000000" w:themeColor="text1"/>
        </w:rPr>
        <w:t xml:space="preserve"> za upravljanje podacima (SUBP)</w:t>
      </w:r>
    </w:p>
    <w:p w:rsidR="004405C8" w:rsidRPr="002F26F6" w:rsidRDefault="004405C8" w:rsidP="002F26F6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Podsistem za upravljanje modelima</w:t>
      </w:r>
    </w:p>
    <w:p w:rsidR="004405C8" w:rsidRPr="002F26F6" w:rsidRDefault="004405C8" w:rsidP="002F26F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softverski paket koji sadrži finansijske, statisticke i druge</w:t>
      </w:r>
      <w:r w:rsidR="000E6A2A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kvantitativne modele preko kojih se obezbeduju visoke</w:t>
      </w:r>
      <w:r w:rsidR="008209C1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analiticke sposobnosti sistema.</w:t>
      </w:r>
    </w:p>
    <w:p w:rsidR="004405C8" w:rsidRPr="002F26F6" w:rsidRDefault="004405C8" w:rsidP="002F26F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Baza modela - skup raspoloživih metoda i tehnika,</w:t>
      </w:r>
      <w:r w:rsidR="000E6A2A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projektovanih saglasno ciljevima koje konkretni SPO</w:t>
      </w:r>
      <w:r w:rsid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treba da zadovolji.</w:t>
      </w:r>
    </w:p>
    <w:p w:rsidR="004405C8" w:rsidRPr="002F26F6" w:rsidRDefault="004405C8" w:rsidP="002F26F6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Podsistem korisnickog interfejsa preko koga</w:t>
      </w:r>
      <w:r w:rsidR="000E6A2A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korisnik komunicira i upravlja SPO sistemom.</w:t>
      </w:r>
    </w:p>
    <w:p w:rsidR="00990310" w:rsidRPr="002F26F6" w:rsidRDefault="004405C8" w:rsidP="002F26F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Korisnicki interfejs artikuliše zahteve korisnika i</w:t>
      </w:r>
      <w:r w:rsidR="000E6A2A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prezentira izlaze iz sistema za podršku odlucivanju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50. Podsistem za upravljanje modelima (element DSS-a) </w:t>
      </w:r>
    </w:p>
    <w:p w:rsidR="004405C8" w:rsidRPr="008209C1" w:rsidRDefault="004405C8" w:rsidP="008209C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Podsistem za upravljanje modelima</w:t>
      </w:r>
    </w:p>
    <w:p w:rsidR="004405C8" w:rsidRPr="008209C1" w:rsidRDefault="004405C8" w:rsidP="002F26F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softverski paket koji sadrži finansijske, statisticke i druge</w:t>
      </w:r>
      <w:r w:rsidR="000E6A2A" w:rsidRPr="008209C1">
        <w:rPr>
          <w:rFonts w:cstheme="minorHAnsi"/>
          <w:color w:val="000000" w:themeColor="text1"/>
        </w:rPr>
        <w:t xml:space="preserve"> </w:t>
      </w:r>
      <w:r w:rsidRPr="008209C1">
        <w:rPr>
          <w:rFonts w:cstheme="minorHAnsi"/>
          <w:color w:val="000000" w:themeColor="text1"/>
        </w:rPr>
        <w:t>kvantitativne modele preko kojih se obezbeduju visoke</w:t>
      </w:r>
      <w:r w:rsidR="008209C1" w:rsidRPr="008209C1">
        <w:rPr>
          <w:rFonts w:cstheme="minorHAnsi"/>
          <w:color w:val="000000" w:themeColor="text1"/>
        </w:rPr>
        <w:t xml:space="preserve"> </w:t>
      </w:r>
      <w:r w:rsidRPr="008209C1">
        <w:rPr>
          <w:rFonts w:cstheme="minorHAnsi"/>
          <w:color w:val="000000" w:themeColor="text1"/>
        </w:rPr>
        <w:t>analiticke sposobnosti sistema.</w:t>
      </w:r>
    </w:p>
    <w:p w:rsidR="004405C8" w:rsidRPr="002F26F6" w:rsidRDefault="004405C8" w:rsidP="002F26F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209C1">
        <w:rPr>
          <w:rFonts w:cstheme="minorHAnsi"/>
          <w:color w:val="000000" w:themeColor="text1"/>
        </w:rPr>
        <w:t>Baza modela - skup raspoloživih metoda i tehnika,</w:t>
      </w:r>
      <w:r w:rsidR="000E6A2A" w:rsidRPr="008209C1">
        <w:rPr>
          <w:rFonts w:cstheme="minorHAnsi"/>
          <w:color w:val="000000" w:themeColor="text1"/>
        </w:rPr>
        <w:t xml:space="preserve"> </w:t>
      </w:r>
      <w:r w:rsidRPr="008209C1">
        <w:rPr>
          <w:rFonts w:cstheme="minorHAnsi"/>
          <w:color w:val="000000" w:themeColor="text1"/>
        </w:rPr>
        <w:t>projektovanih saglasno ciljevima koje konkretni SPO</w:t>
      </w:r>
      <w:r w:rsid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treba da zadovolji.</w:t>
      </w:r>
    </w:p>
    <w:p w:rsidR="004405C8" w:rsidRPr="00071EC3" w:rsidRDefault="004405C8" w:rsidP="00990310">
      <w:pPr>
        <w:pStyle w:val="Default"/>
        <w:spacing w:after="19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51. Podsistem korisničkog interfejsa (element DSS-a) </w:t>
      </w:r>
    </w:p>
    <w:p w:rsidR="004405C8" w:rsidRPr="00071EC3" w:rsidRDefault="004405C8" w:rsidP="000E6A2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 xml:space="preserve"> Korisnicki interfejs artikuliše zahteve korisnika i</w:t>
      </w:r>
      <w:r w:rsidR="000E6A2A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prezentira izlaze iz sistema za podršku odlucivanju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52. BI (poslovna inteligencija) i navesti bar jednu tehnologiju koju BI koristi </w:t>
      </w:r>
    </w:p>
    <w:p w:rsidR="004405C8" w:rsidRPr="00071EC3" w:rsidRDefault="004405C8" w:rsidP="004405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Skup procesa za prikupljanje i analizu poslovnih</w:t>
      </w:r>
      <w:r w:rsidR="000E6A2A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informacija u cilju donošenja boljih poslovnih odluka i</w:t>
      </w:r>
    </w:p>
    <w:p w:rsidR="004405C8" w:rsidRPr="00071EC3" w:rsidRDefault="004405C8" w:rsidP="004405C8">
      <w:pPr>
        <w:pStyle w:val="Default"/>
        <w:spacing w:after="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color w:val="000000" w:themeColor="text1"/>
          <w:sz w:val="22"/>
          <w:szCs w:val="22"/>
        </w:rPr>
        <w:t>identifikaciju novih poslovnih mogucnosti.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53. Data Warehouse (element BI) 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2F26F6" w:rsidRDefault="002F26F6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br w:type="page"/>
      </w: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54. Definisati GDSS </w:t>
      </w:r>
    </w:p>
    <w:p w:rsidR="002F26F6" w:rsidRDefault="004405C8" w:rsidP="002F26F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Grupni DSS su sistemi koji podržavaju grupno</w:t>
      </w:r>
      <w:r w:rsidR="000E6A2A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odlucivanje pri cemu su clanovi tima na razlicitim</w:t>
      </w:r>
    </w:p>
    <w:p w:rsidR="004405C8" w:rsidRPr="002F26F6" w:rsidRDefault="004405C8" w:rsidP="002F26F6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lokacijama i mogu da rade u razlicitim vremenima.</w:t>
      </w:r>
    </w:p>
    <w:p w:rsidR="004405C8" w:rsidRPr="002F26F6" w:rsidRDefault="004405C8" w:rsidP="002F26F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interaktivni, kompjuterski zasnovani sistem koji grupi</w:t>
      </w:r>
      <w:r w:rsidR="000E6A2A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donosioca odluka pomaže u rešavanju</w:t>
      </w:r>
      <w:r w:rsidR="000E6A2A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nestrukturiranih problema</w:t>
      </w:r>
    </w:p>
    <w:p w:rsidR="004405C8" w:rsidRPr="002F26F6" w:rsidRDefault="004405C8" w:rsidP="002F26F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GDSS podrazumevaju distribuiranu i mrežnu</w:t>
      </w:r>
      <w:r w:rsidR="00071EC3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arhitekturu, kao i informacione tehnologije za</w:t>
      </w:r>
      <w:r w:rsidR="00071EC3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podršku timskom radu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55. Šta čini drugi nivo GDSS tehnologije (podršku donošenju odluke) ? </w:t>
      </w:r>
    </w:p>
    <w:p w:rsidR="004405C8" w:rsidRPr="00071EC3" w:rsidRDefault="004405C8" w:rsidP="00071E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 xml:space="preserve"> Nivo 2: Podrška donošenju odluke (softverske tehnologije za</w:t>
      </w:r>
      <w:r w:rsidR="00071EC3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modeliranje i analizu situacije odlucivanja)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8764B4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764B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56. Prednosti i nedostaci rada na daljinu (putem GDSS-a) </w:t>
      </w:r>
    </w:p>
    <w:p w:rsidR="004405C8" w:rsidRPr="00071EC3" w:rsidRDefault="004405C8" w:rsidP="00990310">
      <w:pPr>
        <w:pStyle w:val="Default"/>
        <w:spacing w:after="19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57. Oblasti primene GIS-a (geografskih informacionih sistema) </w:t>
      </w:r>
    </w:p>
    <w:p w:rsidR="004405C8" w:rsidRPr="002F26F6" w:rsidRDefault="004405C8" w:rsidP="002F26F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Nekretnine (katastar, osiguranje, procena vrednosti)</w:t>
      </w:r>
    </w:p>
    <w:p w:rsidR="004405C8" w:rsidRPr="002F26F6" w:rsidRDefault="004405C8" w:rsidP="002F26F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Prostorno planiranje</w:t>
      </w:r>
    </w:p>
    <w:p w:rsidR="004405C8" w:rsidRPr="002F26F6" w:rsidRDefault="004405C8" w:rsidP="002F26F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Saobracaj (planiranje, održavanje, upravljanje)</w:t>
      </w:r>
    </w:p>
    <w:p w:rsidR="004405C8" w:rsidRPr="002F26F6" w:rsidRDefault="004405C8" w:rsidP="002F26F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Životna sredina</w:t>
      </w:r>
    </w:p>
    <w:p w:rsidR="004405C8" w:rsidRPr="002F26F6" w:rsidRDefault="004405C8" w:rsidP="002F26F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Komunalna infrastruktura (vodovod i kanalizacija, elektricna</w:t>
      </w:r>
      <w:r w:rsidR="00071EC3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energija, telekomunikacije, gasovod, itd.)</w:t>
      </w:r>
    </w:p>
    <w:p w:rsidR="004405C8" w:rsidRPr="002F26F6" w:rsidRDefault="004405C8" w:rsidP="002F26F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Vojne primene</w:t>
      </w:r>
    </w:p>
    <w:p w:rsidR="004405C8" w:rsidRPr="002F26F6" w:rsidRDefault="004405C8" w:rsidP="002F26F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Hitne intervencije (vatrogasci, policija, medicina)</w:t>
      </w:r>
    </w:p>
    <w:p w:rsidR="004405C8" w:rsidRPr="002F26F6" w:rsidRDefault="004405C8" w:rsidP="002F26F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Navigacija (vazdušna, morska i kopnena)</w:t>
      </w:r>
    </w:p>
    <w:p w:rsidR="004405C8" w:rsidRPr="002F26F6" w:rsidRDefault="004405C8" w:rsidP="002F26F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Turizam</w:t>
      </w:r>
    </w:p>
    <w:p w:rsidR="004405C8" w:rsidRPr="002F26F6" w:rsidRDefault="004405C8" w:rsidP="002F26F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Poljoprivreda</w:t>
      </w:r>
    </w:p>
    <w:p w:rsidR="004405C8" w:rsidRPr="002F26F6" w:rsidRDefault="004405C8" w:rsidP="002F26F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Arheologija</w:t>
      </w:r>
    </w:p>
    <w:p w:rsidR="004405C8" w:rsidRPr="002F26F6" w:rsidRDefault="004405C8" w:rsidP="002F26F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Epidemiologija i zdravstvo</w:t>
      </w:r>
    </w:p>
    <w:p w:rsidR="004405C8" w:rsidRPr="00071EC3" w:rsidRDefault="004405C8" w:rsidP="002F26F6">
      <w:pPr>
        <w:pStyle w:val="Default"/>
        <w:numPr>
          <w:ilvl w:val="0"/>
          <w:numId w:val="30"/>
        </w:numPr>
        <w:spacing w:after="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color w:val="000000" w:themeColor="text1"/>
          <w:sz w:val="22"/>
          <w:szCs w:val="22"/>
        </w:rPr>
        <w:t>Šumarstvo</w:t>
      </w:r>
    </w:p>
    <w:p w:rsidR="002F26F6" w:rsidRDefault="002F26F6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58. Ciklus Knowledge Management-a (upravljanja znanjem) </w:t>
      </w:r>
    </w:p>
    <w:p w:rsidR="004405C8" w:rsidRPr="00071EC3" w:rsidRDefault="004405C8" w:rsidP="00990310">
      <w:pPr>
        <w:pStyle w:val="Default"/>
        <w:spacing w:after="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inline distT="0" distB="0" distL="0" distR="0">
            <wp:extent cx="3450273" cy="1105469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289" cy="110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59. Vrste znanja i definisati ih </w:t>
      </w:r>
    </w:p>
    <w:p w:rsidR="004405C8" w:rsidRPr="00071EC3" w:rsidRDefault="004405C8" w:rsidP="00990310">
      <w:pPr>
        <w:pStyle w:val="Default"/>
        <w:spacing w:after="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color w:val="000000" w:themeColor="text1"/>
          <w:sz w:val="22"/>
          <w:szCs w:val="22"/>
        </w:rPr>
        <w:t>ekspilicitno i tacitno</w:t>
      </w:r>
    </w:p>
    <w:p w:rsidR="008764B4" w:rsidRDefault="008764B4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br w:type="page"/>
      </w: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60. Stablo veštačke inteligencije (nabrojati tri grane) </w:t>
      </w:r>
    </w:p>
    <w:p w:rsidR="00C72FD3" w:rsidRPr="00071EC3" w:rsidRDefault="00C72FD3" w:rsidP="00990310">
      <w:pPr>
        <w:pStyle w:val="Default"/>
        <w:spacing w:after="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inline distT="0" distB="0" distL="0" distR="0">
            <wp:extent cx="3044872" cy="2202854"/>
            <wp:effectExtent l="19050" t="0" r="3128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723" cy="220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61. Komponente ekspertnih sistema 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62. Koje komponente čine školjku ekspertnog sistema 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0E6A2A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63. Navesti tri razlike između konvencionalnih i ekspertnih sistema</w:t>
      </w:r>
      <w:r w:rsidR="000E6A2A" w:rsidRPr="00071EC3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inline distT="0" distB="0" distL="0" distR="0">
            <wp:extent cx="5491101" cy="3048416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244" cy="3049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4B4" w:rsidRDefault="008764B4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br w:type="page"/>
      </w: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64. Navesti tri prednosti ekspertnih sistema u odnosu na čoveka eksperta </w:t>
      </w:r>
    </w:p>
    <w:p w:rsidR="000E6A2A" w:rsidRPr="00071EC3" w:rsidRDefault="000E6A2A" w:rsidP="00990310">
      <w:pPr>
        <w:pStyle w:val="Default"/>
        <w:spacing w:after="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inline distT="0" distB="0" distL="0" distR="0">
            <wp:extent cx="4909210" cy="2484418"/>
            <wp:effectExtent l="19050" t="0" r="56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828" cy="2487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65. Navesti tri nedostatka ekspertnih sistema u odnosu na čoveka eksperta 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66. Oblasti primene ekspertnih sistema </w:t>
      </w:r>
    </w:p>
    <w:p w:rsidR="000E6A2A" w:rsidRPr="002F26F6" w:rsidRDefault="000E6A2A" w:rsidP="002F26F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dijagnosticki sistemi,</w:t>
      </w:r>
    </w:p>
    <w:p w:rsidR="000E6A2A" w:rsidRPr="002F26F6" w:rsidRDefault="000E6A2A" w:rsidP="002F26F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sistemi predvidanja,</w:t>
      </w:r>
    </w:p>
    <w:p w:rsidR="000E6A2A" w:rsidRPr="002F26F6" w:rsidRDefault="000E6A2A" w:rsidP="002F26F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sistemi projektovanja,</w:t>
      </w:r>
    </w:p>
    <w:p w:rsidR="000E6A2A" w:rsidRPr="002F26F6" w:rsidRDefault="000E6A2A" w:rsidP="002F26F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sistemi planiranja,</w:t>
      </w:r>
    </w:p>
    <w:p w:rsidR="000E6A2A" w:rsidRPr="002F26F6" w:rsidRDefault="000E6A2A" w:rsidP="002F26F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sistemi nadzora,</w:t>
      </w:r>
    </w:p>
    <w:p w:rsidR="000E6A2A" w:rsidRPr="002F26F6" w:rsidRDefault="000E6A2A" w:rsidP="002F26F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sistemi otklanjanja grešaka,</w:t>
      </w:r>
    </w:p>
    <w:p w:rsidR="000E6A2A" w:rsidRPr="002F26F6" w:rsidRDefault="000E6A2A" w:rsidP="002F26F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sistemi za ucenje,</w:t>
      </w:r>
    </w:p>
    <w:p w:rsidR="000E6A2A" w:rsidRDefault="000E6A2A" w:rsidP="002F26F6">
      <w:pPr>
        <w:pStyle w:val="Default"/>
        <w:numPr>
          <w:ilvl w:val="0"/>
          <w:numId w:val="31"/>
        </w:numPr>
        <w:spacing w:after="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color w:val="000000" w:themeColor="text1"/>
          <w:sz w:val="22"/>
          <w:szCs w:val="22"/>
        </w:rPr>
        <w:t>sistemi upravljanja</w:t>
      </w:r>
    </w:p>
    <w:p w:rsidR="002F26F6" w:rsidRDefault="002F26F6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67. Pravci razvoja ekspertnih sistema </w:t>
      </w:r>
    </w:p>
    <w:p w:rsidR="004405C8" w:rsidRPr="002F26F6" w:rsidRDefault="004405C8" w:rsidP="002F26F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Kodiranje tehnickih znanja</w:t>
      </w:r>
    </w:p>
    <w:p w:rsidR="004405C8" w:rsidRPr="002F26F6" w:rsidRDefault="004405C8" w:rsidP="002F26F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Integracija sa bazama podataka</w:t>
      </w:r>
    </w:p>
    <w:p w:rsidR="004405C8" w:rsidRPr="002F26F6" w:rsidRDefault="004405C8" w:rsidP="002F26F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Sistemi isporuke znanja (knowledge delivery system)</w:t>
      </w:r>
    </w:p>
    <w:p w:rsidR="004405C8" w:rsidRPr="002F26F6" w:rsidRDefault="004405C8" w:rsidP="002F26F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Zakljucivanje je u jednom koraku (nisu bazirani na lancu zakljucivanja</w:t>
      </w:r>
      <w:r w:rsidR="00071EC3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sa velikim brojem pravila.)</w:t>
      </w:r>
    </w:p>
    <w:p w:rsidR="004405C8" w:rsidRPr="002F26F6" w:rsidRDefault="004405C8" w:rsidP="002F26F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Za svaku premisu vezuje odgovarajuci zakljucak.</w:t>
      </w:r>
    </w:p>
    <w:p w:rsidR="004405C8" w:rsidRPr="002F26F6" w:rsidRDefault="004405C8" w:rsidP="002F26F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Brzim pretraživanjem i uporedivanjem zadate premise sa postojecim</w:t>
      </w:r>
      <w:r w:rsidR="002F26F6" w:rsidRPr="002F26F6">
        <w:rPr>
          <w:rFonts w:cstheme="minorHAnsi"/>
          <w:color w:val="000000" w:themeColor="text1"/>
        </w:rPr>
        <w:t xml:space="preserve"> s</w:t>
      </w:r>
      <w:r w:rsidRPr="002F26F6">
        <w:rPr>
          <w:rFonts w:cstheme="minorHAnsi"/>
          <w:color w:val="000000" w:themeColor="text1"/>
        </w:rPr>
        <w:t>adržajem u bazi znanja, dolazi se do odgovarajuceg zakljucka.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68. Vrste savremenih organizacija (navesti dve) </w:t>
      </w:r>
    </w:p>
    <w:p w:rsidR="004405C8" w:rsidRPr="002F26F6" w:rsidRDefault="004405C8" w:rsidP="002F26F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Brick-and-mortar (cigla-i-malter) organizacije –</w:t>
      </w:r>
      <w:r w:rsidR="00071EC3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kompletno fizicke organizacije.</w:t>
      </w:r>
    </w:p>
    <w:p w:rsidR="004405C8" w:rsidRPr="002F26F6" w:rsidRDefault="002F26F6" w:rsidP="002F26F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V</w:t>
      </w:r>
      <w:r w:rsidR="004405C8" w:rsidRPr="002F26F6">
        <w:rPr>
          <w:rFonts w:cstheme="minorHAnsi"/>
          <w:color w:val="000000" w:themeColor="text1"/>
        </w:rPr>
        <w:t>irtuelne organizacije – kompanije koje obavljaju</w:t>
      </w:r>
      <w:r w:rsidR="00071EC3" w:rsidRPr="002F26F6">
        <w:rPr>
          <w:rFonts w:cstheme="minorHAnsi"/>
          <w:color w:val="000000" w:themeColor="text1"/>
        </w:rPr>
        <w:t xml:space="preserve"> </w:t>
      </w:r>
      <w:r w:rsidR="004405C8" w:rsidRPr="002F26F6">
        <w:rPr>
          <w:rFonts w:cstheme="minorHAnsi"/>
          <w:color w:val="000000" w:themeColor="text1"/>
        </w:rPr>
        <w:t>iskljucivo elektrons</w:t>
      </w:r>
      <w:r>
        <w:rPr>
          <w:rFonts w:cstheme="minorHAnsi"/>
          <w:color w:val="000000" w:themeColor="text1"/>
        </w:rPr>
        <w:t xml:space="preserve">ko poslovanje (zovu ih i </w:t>
      </w:r>
      <w:r w:rsidR="004405C8" w:rsidRPr="002F26F6">
        <w:rPr>
          <w:rFonts w:cstheme="minorHAnsi"/>
          <w:color w:val="000000" w:themeColor="text1"/>
        </w:rPr>
        <w:t>pureplay)</w:t>
      </w:r>
    </w:p>
    <w:p w:rsidR="002F26F6" w:rsidRDefault="004405C8" w:rsidP="002F26F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Click-and-mortar (klik-i-malter) organizacije –</w:t>
      </w:r>
      <w:r w:rsidR="00071EC3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obavljaju neke aktivnosti klasicno, a neke u formi</w:t>
      </w:r>
    </w:p>
    <w:p w:rsidR="004405C8" w:rsidRPr="002F26F6" w:rsidRDefault="004405C8" w:rsidP="002F26F6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elektronskog poslovanja (parcijalno EP).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2F26F6" w:rsidRDefault="002F26F6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br w:type="page"/>
      </w: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69. Virtuelni timovi </w:t>
      </w:r>
    </w:p>
    <w:p w:rsidR="004405C8" w:rsidRPr="00071EC3" w:rsidRDefault="004405C8" w:rsidP="004405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Nastaju zbog nerutinskih poslova za koje organizacije</w:t>
      </w:r>
      <w:r w:rsidR="00071EC3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nemaju osposobljene strucnjake.</w:t>
      </w:r>
    </w:p>
    <w:p w:rsidR="004405C8" w:rsidRPr="00071EC3" w:rsidRDefault="004405C8" w:rsidP="004405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• Timovi strucnjaka mogu biti fizicki udaljeni,</w:t>
      </w:r>
    </w:p>
    <w:p w:rsidR="004405C8" w:rsidRPr="00071EC3" w:rsidRDefault="004405C8" w:rsidP="004405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• Fleksibilni na promenljive uslove u okruženju.</w:t>
      </w:r>
    </w:p>
    <w:p w:rsidR="004405C8" w:rsidRPr="00071EC3" w:rsidRDefault="004405C8" w:rsidP="004405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• Imaju komplementarne veštine i nezavisne ciljeve</w:t>
      </w:r>
    </w:p>
    <w:p w:rsidR="004405C8" w:rsidRPr="00071EC3" w:rsidRDefault="004405C8" w:rsidP="00071E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• Cine ih zaposleni koji rade kod kuce i male grupe u</w:t>
      </w:r>
      <w:r w:rsidR="00071EC3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kancelarijama.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4405C8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70. TELEWORK (rad zaposlenog na daljinu) - navesti vrste </w:t>
      </w:r>
    </w:p>
    <w:p w:rsidR="004405C8" w:rsidRPr="00071EC3" w:rsidRDefault="004405C8" w:rsidP="004405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Lokacija radnog mesta može biti:</w:t>
      </w:r>
    </w:p>
    <w:p w:rsidR="004405C8" w:rsidRPr="002F26F6" w:rsidRDefault="004405C8" w:rsidP="002F26F6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Kod kuce - zaposleni upravljaju dinamikom rada i radnim</w:t>
      </w:r>
      <w:r w:rsidR="00071EC3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vremenom, obezbedena su im sva tehnicka sredstva.</w:t>
      </w:r>
    </w:p>
    <w:p w:rsidR="004405C8" w:rsidRPr="002F26F6" w:rsidRDefault="004405C8" w:rsidP="002F26F6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Satellite office - kancelarije udaljene od sedišta organizacije,</w:t>
      </w:r>
      <w:r w:rsidR="00071EC3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povezani su sa sedištem putem Intraneta.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71. Definisati B2B oblik E-trgovine 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72. Definisati B2C oblik E-trgovine 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73. Definisati C2C oblik E-trgovine 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74. Razlika između B2B i B2C 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4405C8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75. Prednostii korišćenja E-trgovine</w:t>
      </w:r>
    </w:p>
    <w:p w:rsidR="004405C8" w:rsidRPr="002F26F6" w:rsidRDefault="004405C8" w:rsidP="002F26F6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Benefiti za organizacije</w:t>
      </w:r>
    </w:p>
    <w:p w:rsidR="004405C8" w:rsidRPr="002F26F6" w:rsidRDefault="004405C8" w:rsidP="002F26F6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Bolji pristup domacem i inostranom tržištu</w:t>
      </w:r>
    </w:p>
    <w:p w:rsidR="004405C8" w:rsidRPr="002F26F6" w:rsidRDefault="004405C8" w:rsidP="002F26F6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Niže cene obrade, procesiranja i distribucije informacija</w:t>
      </w:r>
    </w:p>
    <w:p w:rsidR="004405C8" w:rsidRPr="002F26F6" w:rsidRDefault="004405C8" w:rsidP="002F26F6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Benefiti za kupce</w:t>
      </w:r>
    </w:p>
    <w:p w:rsidR="004405C8" w:rsidRPr="002F26F6" w:rsidRDefault="004405C8" w:rsidP="002F26F6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Pristup velikom broju proizvoda i usluga non stop</w:t>
      </w:r>
    </w:p>
    <w:p w:rsidR="004405C8" w:rsidRPr="002F26F6" w:rsidRDefault="004405C8" w:rsidP="002F26F6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Benefiti za društvo</w:t>
      </w:r>
    </w:p>
    <w:p w:rsidR="00990310" w:rsidRPr="002F26F6" w:rsidRDefault="004405C8" w:rsidP="002F26F6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Mogucnost lakog i jednostavnog pristupa informacijama,</w:t>
      </w:r>
      <w:r w:rsidR="00071EC3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uslugama i proizvodima za ljude u manjim gradovima,</w:t>
      </w:r>
      <w:r w:rsidR="002F26F6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ruralnim podrucjima i u zemljama u razvoju.</w:t>
      </w:r>
      <w:r w:rsidR="00990310" w:rsidRPr="002F26F6">
        <w:rPr>
          <w:rFonts w:cstheme="minorHAnsi"/>
          <w:color w:val="000000" w:themeColor="text1"/>
        </w:rPr>
        <w:t xml:space="preserve"> 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76. Ograničenja E-trgovine </w:t>
      </w:r>
    </w:p>
    <w:p w:rsidR="004405C8" w:rsidRPr="002F26F6" w:rsidRDefault="004405C8" w:rsidP="002F26F6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Tehnološka ogranicenja</w:t>
      </w:r>
    </w:p>
    <w:p w:rsidR="004405C8" w:rsidRPr="002F26F6" w:rsidRDefault="004405C8" w:rsidP="002F26F6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Nedostatak sveopšte prihvacenih sigurnosnih</w:t>
      </w:r>
      <w:r w:rsidR="00071EC3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standarda</w:t>
      </w:r>
    </w:p>
    <w:p w:rsidR="004405C8" w:rsidRPr="002F26F6" w:rsidRDefault="004405C8" w:rsidP="002F26F6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Nedostatak telekomunikacionih kapaciteta</w:t>
      </w:r>
    </w:p>
    <w:p w:rsidR="004405C8" w:rsidRPr="002F26F6" w:rsidRDefault="004405C8" w:rsidP="002F26F6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Skup pristup</w:t>
      </w:r>
    </w:p>
    <w:p w:rsidR="004405C8" w:rsidRPr="002F26F6" w:rsidRDefault="004405C8" w:rsidP="002F26F6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Ne-tehnološka ogranicenja</w:t>
      </w:r>
    </w:p>
    <w:p w:rsidR="004405C8" w:rsidRPr="002F26F6" w:rsidRDefault="004405C8" w:rsidP="002F26F6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Osecaj nesigurnosti kod e-trgovine</w:t>
      </w:r>
    </w:p>
    <w:p w:rsidR="004405C8" w:rsidRPr="002F26F6" w:rsidRDefault="004405C8" w:rsidP="002F26F6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Nerešena pravna pitanja</w:t>
      </w:r>
    </w:p>
    <w:p w:rsidR="004405C8" w:rsidRPr="00071EC3" w:rsidRDefault="004405C8" w:rsidP="002F26F6">
      <w:pPr>
        <w:pStyle w:val="Default"/>
        <w:numPr>
          <w:ilvl w:val="0"/>
          <w:numId w:val="36"/>
        </w:numPr>
        <w:spacing w:after="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color w:val="000000" w:themeColor="text1"/>
          <w:sz w:val="22"/>
          <w:szCs w:val="22"/>
        </w:rPr>
        <w:t>Nedostatak kriticne mase prodavaca i kupaca</w:t>
      </w:r>
    </w:p>
    <w:p w:rsidR="002F26F6" w:rsidRDefault="002F26F6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77. Razlika između B2G i G2C 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78. Definisati G2B oblik elektronske javne uprave 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79. Definisati G2C oblik elektronske javne uprave 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80. Razlika između G2B i G2C 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81. Definisati G2E oblik elektronske javne uprave 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82. Opasnosti po IS prema uzroku nastanka </w:t>
      </w:r>
    </w:p>
    <w:p w:rsidR="004405C8" w:rsidRPr="00287370" w:rsidRDefault="004405C8" w:rsidP="002873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87370">
        <w:rPr>
          <w:rFonts w:cstheme="minorHAnsi"/>
          <w:color w:val="000000" w:themeColor="text1"/>
        </w:rPr>
        <w:t>Prirodne opasnosti (elementarne nepogode,</w:t>
      </w:r>
      <w:r w:rsidR="00071EC3" w:rsidRPr="00287370">
        <w:rPr>
          <w:rFonts w:cstheme="minorHAnsi"/>
          <w:color w:val="000000" w:themeColor="text1"/>
        </w:rPr>
        <w:t xml:space="preserve"> </w:t>
      </w:r>
      <w:r w:rsidRPr="00287370">
        <w:rPr>
          <w:rFonts w:cstheme="minorHAnsi"/>
          <w:color w:val="000000" w:themeColor="text1"/>
        </w:rPr>
        <w:t>prirodna zracenja)</w:t>
      </w:r>
    </w:p>
    <w:p w:rsidR="00071EC3" w:rsidRPr="00287370" w:rsidRDefault="004405C8" w:rsidP="002873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87370">
        <w:rPr>
          <w:rFonts w:cstheme="minorHAnsi"/>
          <w:color w:val="000000" w:themeColor="text1"/>
        </w:rPr>
        <w:t>Covek sa aspekta nenamernosti (loša</w:t>
      </w:r>
      <w:r w:rsidR="00071EC3" w:rsidRPr="00287370">
        <w:rPr>
          <w:rFonts w:cstheme="minorHAnsi"/>
          <w:color w:val="000000" w:themeColor="text1"/>
        </w:rPr>
        <w:t xml:space="preserve"> </w:t>
      </w:r>
      <w:r w:rsidRPr="00287370">
        <w:rPr>
          <w:rFonts w:cstheme="minorHAnsi"/>
          <w:color w:val="000000" w:themeColor="text1"/>
        </w:rPr>
        <w:t>organizacija, nedisciplina, nemar, nehat, zamor i</w:t>
      </w:r>
      <w:r w:rsidR="00287370">
        <w:rPr>
          <w:rFonts w:cstheme="minorHAnsi"/>
          <w:color w:val="000000" w:themeColor="text1"/>
        </w:rPr>
        <w:t xml:space="preserve"> </w:t>
      </w:r>
      <w:r w:rsidRPr="00287370">
        <w:rPr>
          <w:rFonts w:cstheme="minorHAnsi"/>
          <w:color w:val="000000" w:themeColor="text1"/>
        </w:rPr>
        <w:t>dr.).</w:t>
      </w:r>
      <w:r w:rsidR="00071EC3" w:rsidRPr="00287370">
        <w:rPr>
          <w:rFonts w:cstheme="minorHAnsi"/>
          <w:color w:val="000000" w:themeColor="text1"/>
        </w:rPr>
        <w:t xml:space="preserve"> </w:t>
      </w:r>
    </w:p>
    <w:p w:rsidR="004405C8" w:rsidRPr="00287370" w:rsidRDefault="004405C8" w:rsidP="002873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87370">
        <w:rPr>
          <w:rFonts w:cstheme="minorHAnsi"/>
          <w:color w:val="000000" w:themeColor="text1"/>
        </w:rPr>
        <w:t>Covek sa atributom namernosti (diverzija,</w:t>
      </w:r>
      <w:r w:rsidR="00071EC3" w:rsidRPr="00287370">
        <w:rPr>
          <w:rFonts w:cstheme="minorHAnsi"/>
          <w:color w:val="000000" w:themeColor="text1"/>
        </w:rPr>
        <w:t xml:space="preserve"> </w:t>
      </w:r>
      <w:r w:rsidRPr="00287370">
        <w:rPr>
          <w:rFonts w:cstheme="minorHAnsi"/>
          <w:color w:val="000000" w:themeColor="text1"/>
        </w:rPr>
        <w:t>sabotaža, zlonamernost, kriminal, špijunaža)</w:t>
      </w:r>
    </w:p>
    <w:p w:rsidR="008209C1" w:rsidRDefault="008209C1" w:rsidP="0028737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28737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83. Navesti četiri namernih pretnji informacionom sistemu </w:t>
      </w:r>
    </w:p>
    <w:p w:rsidR="004405C8" w:rsidRPr="002F26F6" w:rsidRDefault="004405C8" w:rsidP="002F26F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Prirodne opasnosti (elementarne nepogode,</w:t>
      </w:r>
      <w:r w:rsidR="00071EC3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prirodna zracenja)</w:t>
      </w:r>
    </w:p>
    <w:p w:rsidR="004405C8" w:rsidRPr="002F26F6" w:rsidRDefault="004405C8" w:rsidP="002F26F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Covek sa aspekta nenamernosti (loša</w:t>
      </w:r>
      <w:r w:rsidR="00071EC3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organizacija, nedisciplina, nemar, nehat, zamor i</w:t>
      </w:r>
    </w:p>
    <w:p w:rsidR="004405C8" w:rsidRPr="002F26F6" w:rsidRDefault="004405C8" w:rsidP="002F26F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dr.).</w:t>
      </w:r>
    </w:p>
    <w:p w:rsidR="004405C8" w:rsidRPr="002F26F6" w:rsidRDefault="004405C8" w:rsidP="002F26F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Covek sa atributom namernosti (diverzija,</w:t>
      </w:r>
      <w:r w:rsidR="00071EC3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sabotaža, zlonamernost, kriminal, špijunaža)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84. Strategije zaštite na Internetu </w:t>
      </w:r>
    </w:p>
    <w:p w:rsidR="004405C8" w:rsidRPr="00071EC3" w:rsidRDefault="004405C8" w:rsidP="004405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1. zaštita pristupa.</w:t>
      </w:r>
    </w:p>
    <w:p w:rsidR="004405C8" w:rsidRPr="00071EC3" w:rsidRDefault="004405C8" w:rsidP="004405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2. kontrola autenticnosti.</w:t>
      </w:r>
    </w:p>
    <w:p w:rsidR="004405C8" w:rsidRPr="00071EC3" w:rsidRDefault="004405C8" w:rsidP="004405C8">
      <w:pPr>
        <w:pStyle w:val="Default"/>
        <w:spacing w:after="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color w:val="000000" w:themeColor="text1"/>
          <w:sz w:val="22"/>
          <w:szCs w:val="22"/>
        </w:rPr>
        <w:t>3. kontrola ovlašcenja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85. Mere bezbednosti pri nabavci, instalaciji, korišćenju i održavanju hardvera (navesti četiri) </w:t>
      </w:r>
    </w:p>
    <w:p w:rsidR="000E6A2A" w:rsidRPr="00287370" w:rsidRDefault="000E6A2A" w:rsidP="0028737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87370">
        <w:rPr>
          <w:rFonts w:cstheme="minorHAnsi"/>
          <w:color w:val="000000" w:themeColor="text1"/>
        </w:rPr>
        <w:t>Nabavka kvalitetnog hardvera od kvalitetnih dobavljaca</w:t>
      </w:r>
    </w:p>
    <w:p w:rsidR="000E6A2A" w:rsidRPr="00287370" w:rsidRDefault="000E6A2A" w:rsidP="0028737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87370">
        <w:rPr>
          <w:rFonts w:cstheme="minorHAnsi"/>
          <w:color w:val="000000" w:themeColor="text1"/>
        </w:rPr>
        <w:t>Evidencija racunarske opreme</w:t>
      </w:r>
    </w:p>
    <w:p w:rsidR="000E6A2A" w:rsidRPr="00287370" w:rsidRDefault="000E6A2A" w:rsidP="0028737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87370">
        <w:rPr>
          <w:rFonts w:cstheme="minorHAnsi"/>
          <w:color w:val="000000" w:themeColor="text1"/>
        </w:rPr>
        <w:t>Instalacija hardvera od strane kompetentnih lica</w:t>
      </w:r>
    </w:p>
    <w:p w:rsidR="000E6A2A" w:rsidRPr="00287370" w:rsidRDefault="000E6A2A" w:rsidP="0028737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87370">
        <w:rPr>
          <w:rFonts w:cstheme="minorHAnsi"/>
          <w:color w:val="000000" w:themeColor="text1"/>
        </w:rPr>
        <w:t>Korišcenje uredaja za neprekidno napajanje - UPS</w:t>
      </w:r>
    </w:p>
    <w:p w:rsidR="000E6A2A" w:rsidRPr="00287370" w:rsidRDefault="000E6A2A" w:rsidP="0028737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87370">
        <w:rPr>
          <w:rFonts w:cstheme="minorHAnsi"/>
          <w:color w:val="000000" w:themeColor="text1"/>
        </w:rPr>
        <w:t>Korišcenje hardvera uz:</w:t>
      </w:r>
      <w:r w:rsidR="00071EC3" w:rsidRPr="00287370">
        <w:rPr>
          <w:rFonts w:cstheme="minorHAnsi"/>
          <w:color w:val="000000" w:themeColor="text1"/>
        </w:rPr>
        <w:t xml:space="preserve"> </w:t>
      </w:r>
      <w:r w:rsidRPr="00287370">
        <w:rPr>
          <w:rFonts w:cstheme="minorHAnsi"/>
          <w:color w:val="000000" w:themeColor="text1"/>
        </w:rPr>
        <w:t>mere tehnicke zaštite,</w:t>
      </w:r>
      <w:r w:rsidR="00071EC3" w:rsidRPr="00287370">
        <w:rPr>
          <w:rFonts w:cstheme="minorHAnsi"/>
          <w:color w:val="000000" w:themeColor="text1"/>
        </w:rPr>
        <w:t xml:space="preserve"> </w:t>
      </w:r>
      <w:r w:rsidRPr="00287370">
        <w:rPr>
          <w:rFonts w:cstheme="minorHAnsi"/>
          <w:color w:val="000000" w:themeColor="text1"/>
        </w:rPr>
        <w:t>zakljucavanje prostorija,</w:t>
      </w:r>
      <w:r w:rsidR="00071EC3" w:rsidRPr="00287370">
        <w:rPr>
          <w:rFonts w:cstheme="minorHAnsi"/>
          <w:color w:val="000000" w:themeColor="text1"/>
        </w:rPr>
        <w:t xml:space="preserve"> </w:t>
      </w:r>
      <w:r w:rsidRPr="00287370">
        <w:rPr>
          <w:rFonts w:cstheme="minorHAnsi"/>
          <w:color w:val="000000" w:themeColor="text1"/>
        </w:rPr>
        <w:t>plombiranje racunara i ostale opreme.</w:t>
      </w:r>
    </w:p>
    <w:p w:rsidR="000E6A2A" w:rsidRPr="00287370" w:rsidRDefault="000E6A2A" w:rsidP="0028737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87370">
        <w:rPr>
          <w:rFonts w:cstheme="minorHAnsi"/>
          <w:color w:val="000000" w:themeColor="text1"/>
        </w:rPr>
        <w:t>Izbegavati premeštanje, pozajmljivanje i iznošenje</w:t>
      </w:r>
      <w:r w:rsidR="00071EC3" w:rsidRPr="00287370">
        <w:rPr>
          <w:rFonts w:cstheme="minorHAnsi"/>
          <w:color w:val="000000" w:themeColor="text1"/>
        </w:rPr>
        <w:t xml:space="preserve"> </w:t>
      </w:r>
      <w:r w:rsidRPr="00287370">
        <w:rPr>
          <w:rFonts w:cstheme="minorHAnsi"/>
          <w:color w:val="000000" w:themeColor="text1"/>
        </w:rPr>
        <w:t>racunarske opreme</w:t>
      </w:r>
    </w:p>
    <w:p w:rsidR="000E6A2A" w:rsidRPr="00071EC3" w:rsidRDefault="000E6A2A" w:rsidP="00287370">
      <w:pPr>
        <w:pStyle w:val="Default"/>
        <w:numPr>
          <w:ilvl w:val="0"/>
          <w:numId w:val="14"/>
        </w:numPr>
        <w:spacing w:after="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color w:val="000000" w:themeColor="text1"/>
          <w:sz w:val="22"/>
          <w:szCs w:val="22"/>
        </w:rPr>
        <w:t>Održavanje hardvera poveriti strucnoj organizaciji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86. Mere bezbednosti pri nabavci, instalaciji, korišćenju i održavanju softvera (navesti tri) </w:t>
      </w:r>
    </w:p>
    <w:p w:rsidR="004405C8" w:rsidRPr="00287370" w:rsidRDefault="004405C8" w:rsidP="0028737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87370">
        <w:rPr>
          <w:rFonts w:cstheme="minorHAnsi"/>
          <w:color w:val="000000" w:themeColor="text1"/>
        </w:rPr>
        <w:t>Nabavka licencnog softvera</w:t>
      </w:r>
    </w:p>
    <w:p w:rsidR="004405C8" w:rsidRPr="00287370" w:rsidRDefault="004405C8" w:rsidP="0028737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87370">
        <w:rPr>
          <w:rFonts w:cstheme="minorHAnsi"/>
          <w:color w:val="000000" w:themeColor="text1"/>
        </w:rPr>
        <w:t>Strucna instalacija samo službeno potrebnog</w:t>
      </w:r>
      <w:r w:rsidR="00071EC3" w:rsidRPr="00287370">
        <w:rPr>
          <w:rFonts w:cstheme="minorHAnsi"/>
          <w:color w:val="000000" w:themeColor="text1"/>
        </w:rPr>
        <w:t xml:space="preserve"> </w:t>
      </w:r>
      <w:r w:rsidRPr="00287370">
        <w:rPr>
          <w:rFonts w:cstheme="minorHAnsi"/>
          <w:color w:val="000000" w:themeColor="text1"/>
        </w:rPr>
        <w:t>softvera</w:t>
      </w:r>
    </w:p>
    <w:p w:rsidR="00071EC3" w:rsidRPr="00287370" w:rsidRDefault="004405C8" w:rsidP="0028737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87370">
        <w:rPr>
          <w:rFonts w:cstheme="minorHAnsi"/>
          <w:color w:val="000000" w:themeColor="text1"/>
        </w:rPr>
        <w:t>Korišcenje softvera</w:t>
      </w:r>
      <w:r w:rsidR="00071EC3" w:rsidRPr="00287370">
        <w:rPr>
          <w:rFonts w:cstheme="minorHAnsi"/>
          <w:color w:val="000000" w:themeColor="text1"/>
        </w:rPr>
        <w:t xml:space="preserve"> </w:t>
      </w:r>
      <w:r w:rsidRPr="00287370">
        <w:rPr>
          <w:rFonts w:cstheme="minorHAnsi"/>
          <w:color w:val="000000" w:themeColor="text1"/>
        </w:rPr>
        <w:t>bez eskperimenata</w:t>
      </w:r>
      <w:r w:rsidR="00071EC3" w:rsidRPr="00287370">
        <w:rPr>
          <w:rFonts w:cstheme="minorHAnsi"/>
          <w:color w:val="000000" w:themeColor="text1"/>
        </w:rPr>
        <w:t xml:space="preserve"> </w:t>
      </w:r>
      <w:r w:rsidRPr="00287370">
        <w:rPr>
          <w:rFonts w:cstheme="minorHAnsi"/>
          <w:color w:val="000000" w:themeColor="text1"/>
        </w:rPr>
        <w:t>uz kopiju na rezervnom medijumu</w:t>
      </w:r>
      <w:r w:rsidR="00071EC3" w:rsidRPr="00287370">
        <w:rPr>
          <w:rFonts w:cstheme="minorHAnsi"/>
          <w:color w:val="000000" w:themeColor="text1"/>
        </w:rPr>
        <w:t xml:space="preserve"> </w:t>
      </w:r>
      <w:r w:rsidRPr="00287370">
        <w:rPr>
          <w:rFonts w:cstheme="minorHAnsi"/>
          <w:color w:val="000000" w:themeColor="text1"/>
        </w:rPr>
        <w:t>bez razmene softvera sa drugim korisnicima</w:t>
      </w:r>
      <w:r w:rsidR="00071EC3" w:rsidRPr="00287370">
        <w:rPr>
          <w:rFonts w:cstheme="minorHAnsi"/>
          <w:color w:val="000000" w:themeColor="text1"/>
        </w:rPr>
        <w:t xml:space="preserve"> </w:t>
      </w:r>
    </w:p>
    <w:p w:rsidR="004405C8" w:rsidRPr="00287370" w:rsidRDefault="004405C8" w:rsidP="0028737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87370">
        <w:rPr>
          <w:rFonts w:cstheme="minorHAnsi"/>
          <w:color w:val="000000" w:themeColor="text1"/>
        </w:rPr>
        <w:t>Održavanje softvera od strane strucnog lica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87. Mere bezbednosti u fazi eksploatacije IS 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2F26F6" w:rsidRDefault="002F26F6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br w:type="page"/>
      </w: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88. Strategija zaštite, navesti tri zadatka </w:t>
      </w:r>
    </w:p>
    <w:p w:rsidR="004405C8" w:rsidRPr="00071EC3" w:rsidRDefault="004405C8" w:rsidP="004405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Glavni zadaci strategije zaštite:</w:t>
      </w:r>
    </w:p>
    <w:p w:rsidR="004405C8" w:rsidRPr="00071EC3" w:rsidRDefault="004405C8" w:rsidP="004405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1. Prevencija i zastrašivanje</w:t>
      </w:r>
    </w:p>
    <w:p w:rsidR="004405C8" w:rsidRPr="00071EC3" w:rsidRDefault="004405C8" w:rsidP="004405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2. Detekcija</w:t>
      </w:r>
    </w:p>
    <w:p w:rsidR="004405C8" w:rsidRPr="00071EC3" w:rsidRDefault="004405C8" w:rsidP="004405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3. Lokalizacja oštecenja</w:t>
      </w:r>
    </w:p>
    <w:p w:rsidR="004405C8" w:rsidRPr="00071EC3" w:rsidRDefault="004405C8" w:rsidP="004405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4. Oporavak</w:t>
      </w:r>
    </w:p>
    <w:p w:rsidR="004405C8" w:rsidRPr="00071EC3" w:rsidRDefault="004405C8" w:rsidP="004405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5. Korekcije</w:t>
      </w:r>
    </w:p>
    <w:p w:rsidR="004405C8" w:rsidRPr="00071EC3" w:rsidRDefault="004405C8" w:rsidP="004405C8">
      <w:pPr>
        <w:pStyle w:val="Default"/>
        <w:spacing w:after="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color w:val="000000" w:themeColor="text1"/>
          <w:sz w:val="22"/>
          <w:szCs w:val="22"/>
        </w:rPr>
        <w:t>6. Opreznost i disciplina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89. Upravljanje rizikom </w:t>
      </w:r>
    </w:p>
    <w:p w:rsidR="004405C8" w:rsidRPr="00071EC3" w:rsidRDefault="004405C8" w:rsidP="004405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korak 1.</w:t>
      </w:r>
    </w:p>
    <w:p w:rsidR="004405C8" w:rsidRPr="00071EC3" w:rsidRDefault="004405C8" w:rsidP="004405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Procena vrednosti sistema</w:t>
      </w:r>
    </w:p>
    <w:p w:rsidR="004405C8" w:rsidRPr="00071EC3" w:rsidRDefault="004405C8" w:rsidP="004405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korak 2.</w:t>
      </w:r>
    </w:p>
    <w:p w:rsidR="004405C8" w:rsidRPr="00071EC3" w:rsidRDefault="004405C8" w:rsidP="004405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Procena ranjivosti sistema</w:t>
      </w:r>
    </w:p>
    <w:p w:rsidR="004405C8" w:rsidRPr="00071EC3" w:rsidRDefault="004405C8" w:rsidP="004405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korak 3.</w:t>
      </w:r>
    </w:p>
    <w:p w:rsidR="004405C8" w:rsidRPr="00071EC3" w:rsidRDefault="004405C8" w:rsidP="004405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Analiza štete</w:t>
      </w:r>
    </w:p>
    <w:p w:rsidR="004405C8" w:rsidRPr="00071EC3" w:rsidRDefault="004405C8" w:rsidP="004405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korak 4.</w:t>
      </w:r>
    </w:p>
    <w:p w:rsidR="004405C8" w:rsidRPr="00071EC3" w:rsidRDefault="004405C8" w:rsidP="004405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Analiza zaštite</w:t>
      </w:r>
    </w:p>
    <w:p w:rsidR="004405C8" w:rsidRPr="00071EC3" w:rsidRDefault="004405C8" w:rsidP="004405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korak 5.</w:t>
      </w:r>
    </w:p>
    <w:p w:rsidR="004405C8" w:rsidRPr="00071EC3" w:rsidRDefault="004405C8" w:rsidP="004405C8">
      <w:pPr>
        <w:pStyle w:val="Default"/>
        <w:spacing w:after="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color w:val="000000" w:themeColor="text1"/>
          <w:sz w:val="22"/>
          <w:szCs w:val="22"/>
        </w:rPr>
        <w:t>Cost-Benefit analiza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90. Elementi plana oporavka (navesti četiri) </w:t>
      </w:r>
    </w:p>
    <w:p w:rsidR="000E6A2A" w:rsidRPr="00287370" w:rsidRDefault="000E6A2A" w:rsidP="0028737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87370">
        <w:rPr>
          <w:rFonts w:cstheme="minorHAnsi"/>
          <w:color w:val="000000" w:themeColor="text1"/>
        </w:rPr>
        <w:t>Analiza uticaja na poslovanje</w:t>
      </w:r>
    </w:p>
    <w:p w:rsidR="000E6A2A" w:rsidRPr="00287370" w:rsidRDefault="000E6A2A" w:rsidP="0028737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87370">
        <w:rPr>
          <w:rFonts w:cstheme="minorHAnsi"/>
          <w:color w:val="000000" w:themeColor="text1"/>
        </w:rPr>
        <w:t>Organizaciona odgovornost pre i posle havarije</w:t>
      </w:r>
    </w:p>
    <w:p w:rsidR="000E6A2A" w:rsidRPr="00287370" w:rsidRDefault="000E6A2A" w:rsidP="0028737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87370">
        <w:rPr>
          <w:rFonts w:cstheme="minorHAnsi"/>
          <w:color w:val="000000" w:themeColor="text1"/>
        </w:rPr>
        <w:t>Strategija oporavka Data centara, file servera po sektorima,</w:t>
      </w:r>
      <w:r w:rsidR="00071EC3" w:rsidRPr="00287370">
        <w:rPr>
          <w:rFonts w:cstheme="minorHAnsi"/>
          <w:color w:val="000000" w:themeColor="text1"/>
        </w:rPr>
        <w:t xml:space="preserve"> </w:t>
      </w:r>
      <w:r w:rsidRPr="00287370">
        <w:rPr>
          <w:rFonts w:cstheme="minorHAnsi"/>
          <w:color w:val="000000" w:themeColor="text1"/>
        </w:rPr>
        <w:t>mrežnih srevera, desktop racunara (“in office” i "at home"),</w:t>
      </w:r>
      <w:r w:rsidR="00071EC3" w:rsidRPr="00287370">
        <w:rPr>
          <w:rFonts w:cstheme="minorHAnsi"/>
          <w:color w:val="000000" w:themeColor="text1"/>
        </w:rPr>
        <w:t xml:space="preserve"> </w:t>
      </w:r>
      <w:r w:rsidRPr="00287370">
        <w:rPr>
          <w:rFonts w:cstheme="minorHAnsi"/>
          <w:color w:val="000000" w:themeColor="text1"/>
        </w:rPr>
        <w:t>laptopa i PDA.</w:t>
      </w:r>
    </w:p>
    <w:p w:rsidR="000E6A2A" w:rsidRPr="00287370" w:rsidRDefault="000E6A2A" w:rsidP="0028737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87370">
        <w:rPr>
          <w:rFonts w:cstheme="minorHAnsi"/>
          <w:color w:val="000000" w:themeColor="text1"/>
        </w:rPr>
        <w:t>Procedure za oporavak u formi cek-lista</w:t>
      </w:r>
    </w:p>
    <w:p w:rsidR="000E6A2A" w:rsidRPr="00287370" w:rsidRDefault="000E6A2A" w:rsidP="0028737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87370">
        <w:rPr>
          <w:rFonts w:cstheme="minorHAnsi"/>
          <w:color w:val="000000" w:themeColor="text1"/>
        </w:rPr>
        <w:t>Plan procesa administracije</w:t>
      </w:r>
    </w:p>
    <w:p w:rsidR="000E6A2A" w:rsidRPr="00287370" w:rsidRDefault="000E6A2A" w:rsidP="0028737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87370">
        <w:rPr>
          <w:rFonts w:cstheme="minorHAnsi"/>
          <w:color w:val="000000" w:themeColor="text1"/>
        </w:rPr>
        <w:t>Tehnicki dodatak koji ukljucuje neophodne brojeve telefona i</w:t>
      </w:r>
      <w:r w:rsidR="00071EC3" w:rsidRPr="00287370">
        <w:rPr>
          <w:rFonts w:cstheme="minorHAnsi"/>
          <w:color w:val="000000" w:themeColor="text1"/>
        </w:rPr>
        <w:t xml:space="preserve"> </w:t>
      </w:r>
      <w:r w:rsidRPr="00287370">
        <w:rPr>
          <w:rFonts w:cstheme="minorHAnsi"/>
          <w:color w:val="000000" w:themeColor="text1"/>
        </w:rPr>
        <w:t>tacke za kontakt</w:t>
      </w:r>
    </w:p>
    <w:p w:rsidR="000E6A2A" w:rsidRPr="00287370" w:rsidRDefault="000E6A2A" w:rsidP="0028737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87370">
        <w:rPr>
          <w:rFonts w:cstheme="minorHAnsi"/>
          <w:color w:val="000000" w:themeColor="text1"/>
        </w:rPr>
        <w:t>Opis posla menadžera za oporavak (na max 3 strane) –</w:t>
      </w:r>
      <w:r w:rsidR="00071EC3" w:rsidRPr="00287370">
        <w:rPr>
          <w:rFonts w:cstheme="minorHAnsi"/>
          <w:color w:val="000000" w:themeColor="text1"/>
        </w:rPr>
        <w:t xml:space="preserve"> </w:t>
      </w:r>
      <w:r w:rsidRPr="00287370">
        <w:rPr>
          <w:rFonts w:cstheme="minorHAnsi"/>
          <w:color w:val="000000" w:themeColor="text1"/>
        </w:rPr>
        <w:t>ukljucuje i opise poslova clanova tima za oporavak.</w:t>
      </w:r>
    </w:p>
    <w:p w:rsidR="000E6A2A" w:rsidRPr="00287370" w:rsidRDefault="000E6A2A" w:rsidP="0028737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87370">
        <w:rPr>
          <w:rFonts w:cstheme="minorHAnsi"/>
          <w:color w:val="000000" w:themeColor="text1"/>
        </w:rPr>
        <w:t>Plan rada sa šablonima za modifikacije i</w:t>
      </w:r>
      <w:r w:rsidR="00071EC3" w:rsidRPr="00287370">
        <w:rPr>
          <w:rFonts w:cstheme="minorHAnsi"/>
          <w:color w:val="000000" w:themeColor="text1"/>
        </w:rPr>
        <w:t xml:space="preserve"> </w:t>
      </w:r>
      <w:r w:rsidRPr="00287370">
        <w:rPr>
          <w:rFonts w:cstheme="minorHAnsi"/>
          <w:color w:val="000000" w:themeColor="text1"/>
        </w:rPr>
        <w:t>implementacije. Sadrži listu rezultata za svaki zadatak.</w:t>
      </w:r>
    </w:p>
    <w:p w:rsidR="008209C1" w:rsidRDefault="008209C1" w:rsidP="008209C1">
      <w:pPr>
        <w:rPr>
          <w:rFonts w:cstheme="minorHAnsi"/>
          <w:b/>
          <w:color w:val="000000" w:themeColor="text1"/>
        </w:rPr>
      </w:pPr>
    </w:p>
    <w:p w:rsidR="00990310" w:rsidRPr="00071EC3" w:rsidRDefault="00990310" w:rsidP="008209C1">
      <w:pPr>
        <w:rPr>
          <w:rFonts w:cstheme="minorHAnsi"/>
          <w:b/>
          <w:color w:val="000000" w:themeColor="text1"/>
        </w:rPr>
      </w:pPr>
      <w:r w:rsidRPr="00071EC3">
        <w:rPr>
          <w:rFonts w:cstheme="minorHAnsi"/>
          <w:b/>
          <w:color w:val="000000" w:themeColor="text1"/>
        </w:rPr>
        <w:t xml:space="preserve">91. Cyber kriminal i Cyber forenzika </w:t>
      </w:r>
    </w:p>
    <w:p w:rsidR="004405C8" w:rsidRPr="00071EC3" w:rsidRDefault="004405C8" w:rsidP="004405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Cyber kriminal</w:t>
      </w:r>
    </w:p>
    <w:p w:rsidR="004405C8" w:rsidRPr="00071EC3" w:rsidRDefault="004405C8" w:rsidP="004405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Korišcenje ICT i racunarskih mreža u cilju realizacije</w:t>
      </w:r>
      <w:r w:rsidR="00071EC3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kriminalnih aktivnosti.</w:t>
      </w:r>
    </w:p>
    <w:p w:rsidR="004405C8" w:rsidRPr="00071EC3" w:rsidRDefault="004405C8" w:rsidP="004405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Prepoznavanje situacija u kojima se primena ICT i</w:t>
      </w:r>
      <w:r w:rsidR="00071EC3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racunarskih mreža transformiše u kriminalne</w:t>
      </w:r>
      <w:r w:rsidR="00071EC3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aktivnosti.</w:t>
      </w:r>
    </w:p>
    <w:p w:rsidR="004405C8" w:rsidRPr="00071EC3" w:rsidRDefault="004405C8" w:rsidP="00071E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Obezbedivanje dokaza neophodnih za krivicno</w:t>
      </w:r>
      <w:r w:rsidR="00071EC3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gonjenje pocinilaca cyber kriminala.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92. Trendovi u razvoju IT sigurnosti 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93. Etički aspekat privatnosti 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94. Etički aspekat tačnosti 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95. Etički aspekat svojine 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96. Etički aspekat pristupa 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97. Definisati privatnost </w:t>
      </w:r>
    </w:p>
    <w:p w:rsidR="004405C8" w:rsidRDefault="004405C8" w:rsidP="00071E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Privatnost. Pravo na samosvojnost, bez</w:t>
      </w:r>
      <w:r w:rsidR="00071EC3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uznemiravanja od strane drugih lica</w:t>
      </w:r>
    </w:p>
    <w:p w:rsidR="002F26F6" w:rsidRPr="00071EC3" w:rsidRDefault="002F26F6" w:rsidP="00071E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98. Kako će se menjati organizacije (pod uticajem IT; navesti tri) </w:t>
      </w:r>
    </w:p>
    <w:p w:rsidR="00601464" w:rsidRPr="002F26F6" w:rsidRDefault="00601464" w:rsidP="002F26F6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Dublja organizaciona hijerarhija.</w:t>
      </w:r>
    </w:p>
    <w:p w:rsidR="00601464" w:rsidRPr="002F26F6" w:rsidRDefault="00601464" w:rsidP="002F26F6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Promene u upravljanju – zbog skracenja vremena</w:t>
      </w:r>
      <w:r w:rsidR="00071EC3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kontrole.</w:t>
      </w:r>
    </w:p>
    <w:p w:rsidR="00601464" w:rsidRPr="002F26F6" w:rsidRDefault="00601464" w:rsidP="002F26F6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Vlast i status – baze znanja ce sniziti vlast nekih</w:t>
      </w:r>
      <w:r w:rsidR="00071EC3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struktura menadžera.</w:t>
      </w:r>
    </w:p>
    <w:p w:rsidR="00601464" w:rsidRPr="002F26F6" w:rsidRDefault="00601464" w:rsidP="002F26F6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Pomeranje “od plavih ka belim kragnama”</w:t>
      </w:r>
    </w:p>
    <w:p w:rsidR="00601464" w:rsidRPr="002F26F6" w:rsidRDefault="00601464" w:rsidP="002F26F6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F26F6">
        <w:rPr>
          <w:rFonts w:cstheme="minorHAnsi"/>
          <w:color w:val="000000" w:themeColor="text1"/>
        </w:rPr>
        <w:t>Specijalne organizacije (tehnološki centri, ecommerce</w:t>
      </w:r>
      <w:r w:rsidR="00071EC3" w:rsidRPr="002F26F6">
        <w:rPr>
          <w:rFonts w:cstheme="minorHAnsi"/>
          <w:color w:val="000000" w:themeColor="text1"/>
        </w:rPr>
        <w:t xml:space="preserve"> </w:t>
      </w:r>
      <w:r w:rsidRPr="002F26F6">
        <w:rPr>
          <w:rFonts w:cstheme="minorHAnsi"/>
          <w:color w:val="000000" w:themeColor="text1"/>
        </w:rPr>
        <w:t>centri i sl.)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99. Kako će se menjati posao (pod uticajem IT; navesti tri) </w:t>
      </w:r>
    </w:p>
    <w:p w:rsidR="00601464" w:rsidRPr="00287370" w:rsidRDefault="00601464" w:rsidP="0028737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87370">
        <w:rPr>
          <w:rFonts w:cstheme="minorHAnsi"/>
          <w:color w:val="000000" w:themeColor="text1"/>
        </w:rPr>
        <w:t>Sadržaj posla – potrebe za cestim obukama</w:t>
      </w:r>
    </w:p>
    <w:p w:rsidR="00601464" w:rsidRPr="00287370" w:rsidRDefault="00601464" w:rsidP="0028737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87370">
        <w:rPr>
          <w:rFonts w:cstheme="minorHAnsi"/>
          <w:color w:val="000000" w:themeColor="text1"/>
        </w:rPr>
        <w:t>Nove lestvice za razvoj karijere zaposlenih</w:t>
      </w:r>
    </w:p>
    <w:p w:rsidR="00601464" w:rsidRPr="00287370" w:rsidRDefault="00601464" w:rsidP="0028737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87370">
        <w:rPr>
          <w:rFonts w:cstheme="minorHAnsi"/>
          <w:color w:val="000000" w:themeColor="text1"/>
        </w:rPr>
        <w:t>Menadžerski poslovi menjaju sadržaj</w:t>
      </w:r>
    </w:p>
    <w:p w:rsidR="00601464" w:rsidRPr="00071EC3" w:rsidRDefault="00601464" w:rsidP="00287370">
      <w:pPr>
        <w:pStyle w:val="Default"/>
        <w:numPr>
          <w:ilvl w:val="0"/>
          <w:numId w:val="11"/>
        </w:numPr>
        <w:spacing w:after="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color w:val="000000" w:themeColor="text1"/>
          <w:sz w:val="22"/>
          <w:szCs w:val="22"/>
        </w:rPr>
        <w:t>Moguca masovna nezaposlenost zbog upotrebe IT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100. Potencijalno pozitivan uticaj IT </w:t>
      </w:r>
    </w:p>
    <w:p w:rsidR="000E6A2A" w:rsidRPr="00287370" w:rsidRDefault="000E6A2A" w:rsidP="0028737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87370">
        <w:rPr>
          <w:rFonts w:cstheme="minorHAnsi"/>
          <w:color w:val="000000" w:themeColor="text1"/>
        </w:rPr>
        <w:t>Povecanje mogucnosti za razvoj sposobnosti</w:t>
      </w:r>
      <w:r w:rsidR="00071EC3" w:rsidRPr="00287370">
        <w:rPr>
          <w:rFonts w:cstheme="minorHAnsi"/>
          <w:color w:val="000000" w:themeColor="text1"/>
        </w:rPr>
        <w:t xml:space="preserve"> </w:t>
      </w:r>
      <w:r w:rsidRPr="00287370">
        <w:rPr>
          <w:rFonts w:cstheme="minorHAnsi"/>
          <w:color w:val="000000" w:themeColor="text1"/>
        </w:rPr>
        <w:t>pojedinca</w:t>
      </w:r>
    </w:p>
    <w:p w:rsidR="000E6A2A" w:rsidRPr="00287370" w:rsidRDefault="000E6A2A" w:rsidP="0028737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87370">
        <w:rPr>
          <w:rFonts w:cstheme="minorHAnsi"/>
          <w:color w:val="000000" w:themeColor="text1"/>
        </w:rPr>
        <w:t>Mogucnost za dobijanje inteligentne pomoci u</w:t>
      </w:r>
      <w:r w:rsidR="00071EC3" w:rsidRPr="00287370">
        <w:rPr>
          <w:rFonts w:cstheme="minorHAnsi"/>
          <w:color w:val="000000" w:themeColor="text1"/>
        </w:rPr>
        <w:t xml:space="preserve"> </w:t>
      </w:r>
      <w:r w:rsidRPr="00287370">
        <w:rPr>
          <w:rFonts w:cstheme="minorHAnsi"/>
          <w:color w:val="000000" w:themeColor="text1"/>
        </w:rPr>
        <w:t>radu</w:t>
      </w:r>
    </w:p>
    <w:p w:rsidR="000E6A2A" w:rsidRPr="00287370" w:rsidRDefault="000E6A2A" w:rsidP="0028737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87370">
        <w:rPr>
          <w:rFonts w:cstheme="minorHAnsi"/>
          <w:color w:val="000000" w:themeColor="text1"/>
        </w:rPr>
        <w:t>Disperzija informacija kao prilog objektivnosti</w:t>
      </w:r>
    </w:p>
    <w:p w:rsidR="000E6A2A" w:rsidRPr="00287370" w:rsidRDefault="000E6A2A" w:rsidP="0028737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87370">
        <w:rPr>
          <w:rFonts w:cstheme="minorHAnsi"/>
          <w:color w:val="000000" w:themeColor="text1"/>
        </w:rPr>
        <w:t>Socijalna interakcija</w:t>
      </w:r>
    </w:p>
    <w:p w:rsidR="000E6A2A" w:rsidRPr="00287370" w:rsidRDefault="000E6A2A" w:rsidP="0028737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87370">
        <w:rPr>
          <w:rFonts w:cstheme="minorHAnsi"/>
          <w:color w:val="000000" w:themeColor="text1"/>
        </w:rPr>
        <w:t>Integracija rada u smisaonu celinu</w:t>
      </w:r>
    </w:p>
    <w:p w:rsidR="000E6A2A" w:rsidRPr="00071EC3" w:rsidRDefault="000E6A2A" w:rsidP="00287370">
      <w:pPr>
        <w:pStyle w:val="Default"/>
        <w:numPr>
          <w:ilvl w:val="0"/>
          <w:numId w:val="9"/>
        </w:numPr>
        <w:spacing w:after="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color w:val="000000" w:themeColor="text1"/>
          <w:sz w:val="22"/>
          <w:szCs w:val="22"/>
        </w:rPr>
        <w:t>Šansa za hendikepirana lica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101. Potencijalno negativan uticaj IT </w:t>
      </w:r>
    </w:p>
    <w:p w:rsidR="000E6A2A" w:rsidRPr="00287370" w:rsidRDefault="000E6A2A" w:rsidP="0028737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87370">
        <w:rPr>
          <w:rFonts w:cstheme="minorHAnsi"/>
          <w:color w:val="000000" w:themeColor="text1"/>
        </w:rPr>
        <w:t>Smanjenje individualnih sposobnosti</w:t>
      </w:r>
    </w:p>
    <w:p w:rsidR="000E6A2A" w:rsidRPr="00287370" w:rsidRDefault="000E6A2A" w:rsidP="0028737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87370">
        <w:rPr>
          <w:rFonts w:cstheme="minorHAnsi"/>
          <w:color w:val="000000" w:themeColor="text1"/>
        </w:rPr>
        <w:t>Sužavanje individualnih znanja</w:t>
      </w:r>
    </w:p>
    <w:p w:rsidR="000E6A2A" w:rsidRPr="00287370" w:rsidRDefault="000E6A2A" w:rsidP="0028737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87370">
        <w:rPr>
          <w:rFonts w:cstheme="minorHAnsi"/>
          <w:color w:val="000000" w:themeColor="text1"/>
        </w:rPr>
        <w:t>Stroga kontrola ucinka</w:t>
      </w:r>
    </w:p>
    <w:p w:rsidR="000E6A2A" w:rsidRPr="00287370" w:rsidRDefault="000E6A2A" w:rsidP="0028737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87370">
        <w:rPr>
          <w:rFonts w:cstheme="minorHAnsi"/>
          <w:color w:val="000000" w:themeColor="text1"/>
        </w:rPr>
        <w:t>Monotonost rutinskog posla</w:t>
      </w:r>
    </w:p>
    <w:p w:rsidR="000E6A2A" w:rsidRPr="00287370" w:rsidRDefault="000E6A2A" w:rsidP="0028737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87370">
        <w:rPr>
          <w:rFonts w:cstheme="minorHAnsi"/>
          <w:color w:val="000000" w:themeColor="text1"/>
        </w:rPr>
        <w:t>Izolacija individua</w:t>
      </w:r>
    </w:p>
    <w:p w:rsidR="000E6A2A" w:rsidRPr="00287370" w:rsidRDefault="000E6A2A" w:rsidP="0028737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87370">
        <w:rPr>
          <w:rFonts w:cstheme="minorHAnsi"/>
          <w:color w:val="000000" w:themeColor="text1"/>
        </w:rPr>
        <w:t>Razbijanje posla na atome</w:t>
      </w:r>
    </w:p>
    <w:p w:rsidR="000E6A2A" w:rsidRPr="00287370" w:rsidRDefault="000E6A2A" w:rsidP="0028737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87370">
        <w:rPr>
          <w:rFonts w:cstheme="minorHAnsi"/>
          <w:color w:val="000000" w:themeColor="text1"/>
        </w:rPr>
        <w:t>Stvaranje rizika po zdravlje</w:t>
      </w:r>
    </w:p>
    <w:p w:rsidR="000E6A2A" w:rsidRPr="00071EC3" w:rsidRDefault="000E6A2A" w:rsidP="00287370">
      <w:pPr>
        <w:pStyle w:val="Default"/>
        <w:numPr>
          <w:ilvl w:val="0"/>
          <w:numId w:val="10"/>
        </w:numPr>
        <w:spacing w:after="1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color w:val="000000" w:themeColor="text1"/>
          <w:sz w:val="22"/>
          <w:szCs w:val="22"/>
        </w:rPr>
        <w:t>Globalizacija kulture</w:t>
      </w:r>
    </w:p>
    <w:p w:rsidR="008209C1" w:rsidRDefault="008209C1" w:rsidP="00990310">
      <w:pPr>
        <w:pStyle w:val="Defaul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102. Šta je digitalno raslojavanje (digitalni jaz) i navesti jedan od načina za njegovo prevazilaženje </w:t>
      </w:r>
    </w:p>
    <w:p w:rsidR="00601464" w:rsidRPr="00071EC3" w:rsidRDefault="00601464" w:rsidP="006014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Digitalni jaz je izazvan racunarskom tehnologijom uopšte, narocito web</w:t>
      </w:r>
      <w:r w:rsidR="00071EC3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tehnologijom, medu onima koji je koriste i onima koji to ne mogu.</w:t>
      </w:r>
      <w:r w:rsidR="00071EC3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Veb omogucava zemljama u razvoju brže ukljucivanje u svetsku</w:t>
      </w:r>
      <w:r w:rsidR="00071EC3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ekonomiju (Indija)</w:t>
      </w:r>
    </w:p>
    <w:p w:rsidR="00601464" w:rsidRPr="00071EC3" w:rsidRDefault="00601464" w:rsidP="00071E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Jedan od nacina prevazilaženja Digitalnog jaza:</w:t>
      </w:r>
      <w:r w:rsidR="00071EC3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Cyberkafe: Javna mesta na kojima je svima dostupan</w:t>
      </w:r>
      <w:r w:rsidR="00071EC3" w:rsidRPr="00071EC3">
        <w:rPr>
          <w:rFonts w:cstheme="minorHAnsi"/>
          <w:color w:val="000000" w:themeColor="text1"/>
        </w:rPr>
        <w:t xml:space="preserve"> </w:t>
      </w:r>
      <w:r w:rsidRPr="00071EC3">
        <w:rPr>
          <w:rFonts w:cstheme="minorHAnsi"/>
          <w:color w:val="000000" w:themeColor="text1"/>
        </w:rPr>
        <w:t>Internet za male pare.</w:t>
      </w:r>
    </w:p>
    <w:p w:rsidR="00990310" w:rsidRPr="00071EC3" w:rsidRDefault="00990310" w:rsidP="0099031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103. Definisati strategiju redukcije 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104. Definisati strategiju umrežavanja 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105. Objasniti strategije nabavke poslovnog softvera 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106. Dve prednosti i dva nedostatka kupovine gotovih softverkih rešenja </w:t>
      </w: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107. Dve prednosti i dva nedostatka razvoja sopstvenog softvera 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108. Trendovi u tehnologiji razvoja IS (navesti dva i objasniti) </w:t>
      </w:r>
    </w:p>
    <w:p w:rsidR="008209C1" w:rsidRDefault="008209C1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spacing w:after="1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109. Usluge Cloud computing-a </w:t>
      </w:r>
    </w:p>
    <w:p w:rsidR="008209C1" w:rsidRDefault="008209C1" w:rsidP="00990310">
      <w:pPr>
        <w:pStyle w:val="Defaul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110. Elementi Green IT-a </w:t>
      </w:r>
    </w:p>
    <w:p w:rsidR="00990310" w:rsidRPr="00071EC3" w:rsidRDefault="00990310" w:rsidP="0099031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90310" w:rsidRPr="00071EC3" w:rsidRDefault="00990310" w:rsidP="0099031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Ostala (nesortirana) pitanja </w:t>
      </w:r>
      <w:r w:rsidRPr="00071E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</w:p>
    <w:p w:rsidR="00990310" w:rsidRPr="00071EC3" w:rsidRDefault="00990310" w:rsidP="0099031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 Web 2.0 i primer </w:t>
      </w:r>
    </w:p>
    <w:p w:rsidR="00990310" w:rsidRPr="00071EC3" w:rsidRDefault="00990310" w:rsidP="0099031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Odgovor</w:t>
      </w:r>
      <w:r w:rsidRPr="00071E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Predstavlja web aplikacije koje učestvuju u razmeni informacija i saradnji preko World Wide Web-a. 2. Digitalna kontrolna tabla (Digital Dashboard) </w:t>
      </w:r>
    </w:p>
    <w:p w:rsidR="00990310" w:rsidRPr="00071EC3" w:rsidRDefault="00990310" w:rsidP="0099031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1EC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Odgovor: </w:t>
      </w:r>
      <w:r w:rsidRPr="00071E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Digital Dashboards alati za grafički prikaz važnih poslovnih faktora i kao takvi pomažu prilikom procesa odlučivanja. </w:t>
      </w:r>
    </w:p>
    <w:p w:rsidR="00071EC3" w:rsidRPr="00071EC3" w:rsidRDefault="00990310" w:rsidP="00990310">
      <w:pPr>
        <w:rPr>
          <w:rFonts w:cstheme="minorHAnsi"/>
          <w:color w:val="000000" w:themeColor="text1"/>
        </w:rPr>
      </w:pPr>
      <w:r w:rsidRPr="00071EC3">
        <w:rPr>
          <w:rFonts w:cstheme="minorHAnsi"/>
          <w:color w:val="000000" w:themeColor="text1"/>
        </w:rPr>
        <w:t>3. Pravdanje investicija u IT 4. Poboljšanje IS</w:t>
      </w:r>
    </w:p>
    <w:sectPr w:rsidR="00071EC3" w:rsidRPr="00071EC3" w:rsidSect="0087278C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148" w:rsidRDefault="00174148" w:rsidP="002F26F6">
      <w:pPr>
        <w:spacing w:after="0" w:line="240" w:lineRule="auto"/>
      </w:pPr>
      <w:r>
        <w:separator/>
      </w:r>
    </w:p>
  </w:endnote>
  <w:endnote w:type="continuationSeparator" w:id="1">
    <w:p w:rsidR="00174148" w:rsidRDefault="00174148" w:rsidP="002F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2F26F6">
      <w:tc>
        <w:tcPr>
          <w:tcW w:w="918" w:type="dxa"/>
        </w:tcPr>
        <w:p w:rsidR="002F26F6" w:rsidRPr="002F26F6" w:rsidRDefault="002F26F6">
          <w:pPr>
            <w:pStyle w:val="Footer"/>
            <w:jc w:val="right"/>
            <w:rPr>
              <w:b/>
              <w:color w:val="4F81BD" w:themeColor="accent1"/>
              <w:sz w:val="18"/>
              <w:szCs w:val="18"/>
            </w:rPr>
          </w:pPr>
          <w:r w:rsidRPr="002F26F6">
            <w:rPr>
              <w:sz w:val="18"/>
              <w:szCs w:val="18"/>
            </w:rPr>
            <w:fldChar w:fldCharType="begin"/>
          </w:r>
          <w:r w:rsidRPr="002F26F6">
            <w:rPr>
              <w:sz w:val="18"/>
              <w:szCs w:val="18"/>
            </w:rPr>
            <w:instrText xml:space="preserve"> PAGE   \* MERGEFORMAT </w:instrText>
          </w:r>
          <w:r w:rsidRPr="002F26F6">
            <w:rPr>
              <w:sz w:val="18"/>
              <w:szCs w:val="18"/>
            </w:rPr>
            <w:fldChar w:fldCharType="separate"/>
          </w:r>
          <w:r w:rsidRPr="002F26F6">
            <w:rPr>
              <w:b/>
              <w:noProof/>
              <w:color w:val="4F81BD" w:themeColor="accent1"/>
              <w:sz w:val="18"/>
              <w:szCs w:val="18"/>
            </w:rPr>
            <w:t>1</w:t>
          </w:r>
          <w:r w:rsidRPr="002F26F6">
            <w:rPr>
              <w:sz w:val="18"/>
              <w:szCs w:val="18"/>
            </w:rPr>
            <w:fldChar w:fldCharType="end"/>
          </w:r>
        </w:p>
      </w:tc>
      <w:tc>
        <w:tcPr>
          <w:tcW w:w="7938" w:type="dxa"/>
        </w:tcPr>
        <w:p w:rsidR="002F26F6" w:rsidRDefault="002F26F6">
          <w:pPr>
            <w:pStyle w:val="Footer"/>
          </w:pPr>
        </w:p>
      </w:tc>
    </w:tr>
  </w:tbl>
  <w:p w:rsidR="002F26F6" w:rsidRDefault="002F26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148" w:rsidRDefault="00174148" w:rsidP="002F26F6">
      <w:pPr>
        <w:spacing w:after="0" w:line="240" w:lineRule="auto"/>
      </w:pPr>
      <w:r>
        <w:separator/>
      </w:r>
    </w:p>
  </w:footnote>
  <w:footnote w:type="continuationSeparator" w:id="1">
    <w:p w:rsidR="00174148" w:rsidRDefault="00174148" w:rsidP="002F2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11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413"/>
      <w:gridCol w:w="1198"/>
    </w:tblGrid>
    <w:tr w:rsidR="002F26F6" w:rsidTr="002F26F6">
      <w:trPr>
        <w:trHeight w:val="211"/>
      </w:trPr>
      <w:sdt>
        <w:sdtPr>
          <w:rPr>
            <w:rFonts w:cstheme="minorHAnsi"/>
            <w:b/>
            <w:color w:val="000000" w:themeColor="text1"/>
            <w:sz w:val="20"/>
            <w:szCs w:val="20"/>
          </w:rPr>
          <w:alias w:val="Title"/>
          <w:id w:val="77761602"/>
          <w:placeholder>
            <w:docPart w:val="B5277E01015B4BACBFBAB3D0CAA6B28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8414" w:type="dxa"/>
            </w:tcPr>
            <w:p w:rsidR="002F26F6" w:rsidRDefault="002F26F6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2F26F6">
                <w:rPr>
                  <w:rFonts w:cstheme="minorHAnsi"/>
                  <w:b/>
                  <w:color w:val="000000" w:themeColor="text1"/>
                  <w:sz w:val="20"/>
                  <w:szCs w:val="20"/>
                </w:rPr>
                <w:t>UIS PITANJA by tamtam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</w:rPr>
          <w:alias w:val="Year"/>
          <w:id w:val="77761609"/>
          <w:placeholder>
            <w:docPart w:val="0B0669872BEB492988B42B72A964DEF9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2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98" w:type="dxa"/>
            </w:tcPr>
            <w:p w:rsidR="002F26F6" w:rsidRPr="002F26F6" w:rsidRDefault="002F26F6" w:rsidP="002F26F6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</w:rPr>
              </w:pPr>
              <w:r w:rsidRPr="002F26F6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</w:rPr>
                <w:t>2012</w:t>
              </w:r>
            </w:p>
          </w:tc>
        </w:sdtContent>
      </w:sdt>
    </w:tr>
  </w:tbl>
  <w:p w:rsidR="002F26F6" w:rsidRDefault="002F26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2D3"/>
    <w:multiLevelType w:val="hybridMultilevel"/>
    <w:tmpl w:val="5A0E38F4"/>
    <w:lvl w:ilvl="0" w:tplc="3C1A3E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B1DF8"/>
    <w:multiLevelType w:val="hybridMultilevel"/>
    <w:tmpl w:val="064C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D2E90"/>
    <w:multiLevelType w:val="hybridMultilevel"/>
    <w:tmpl w:val="FF42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A66E3"/>
    <w:multiLevelType w:val="hybridMultilevel"/>
    <w:tmpl w:val="AFF6F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DE5643"/>
    <w:multiLevelType w:val="hybridMultilevel"/>
    <w:tmpl w:val="FFA0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F6E77"/>
    <w:multiLevelType w:val="hybridMultilevel"/>
    <w:tmpl w:val="3FC4D4DC"/>
    <w:lvl w:ilvl="0" w:tplc="3C1A3E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34938"/>
    <w:multiLevelType w:val="hybridMultilevel"/>
    <w:tmpl w:val="2F1A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A3E5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52B3C"/>
    <w:multiLevelType w:val="hybridMultilevel"/>
    <w:tmpl w:val="8A789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A3496"/>
    <w:multiLevelType w:val="hybridMultilevel"/>
    <w:tmpl w:val="3234546E"/>
    <w:lvl w:ilvl="0" w:tplc="3C1A3E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B60891"/>
    <w:multiLevelType w:val="hybridMultilevel"/>
    <w:tmpl w:val="C7349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84288"/>
    <w:multiLevelType w:val="hybridMultilevel"/>
    <w:tmpl w:val="196CB6E8"/>
    <w:lvl w:ilvl="0" w:tplc="3C1A3E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82DA4"/>
    <w:multiLevelType w:val="hybridMultilevel"/>
    <w:tmpl w:val="5A76F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A04A3"/>
    <w:multiLevelType w:val="hybridMultilevel"/>
    <w:tmpl w:val="2A8CBBB8"/>
    <w:lvl w:ilvl="0" w:tplc="3C1A3E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E0773E"/>
    <w:multiLevelType w:val="hybridMultilevel"/>
    <w:tmpl w:val="C0866E00"/>
    <w:lvl w:ilvl="0" w:tplc="3C1A3E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E263E2"/>
    <w:multiLevelType w:val="hybridMultilevel"/>
    <w:tmpl w:val="3690B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121992"/>
    <w:multiLevelType w:val="hybridMultilevel"/>
    <w:tmpl w:val="3806B214"/>
    <w:lvl w:ilvl="0" w:tplc="3C1A3E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035B7C"/>
    <w:multiLevelType w:val="hybridMultilevel"/>
    <w:tmpl w:val="CE0C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127DF"/>
    <w:multiLevelType w:val="hybridMultilevel"/>
    <w:tmpl w:val="9BB0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4821B0"/>
    <w:multiLevelType w:val="hybridMultilevel"/>
    <w:tmpl w:val="1AE8A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0674F"/>
    <w:multiLevelType w:val="hybridMultilevel"/>
    <w:tmpl w:val="16C01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A56B6"/>
    <w:multiLevelType w:val="hybridMultilevel"/>
    <w:tmpl w:val="A1A01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B65759"/>
    <w:multiLevelType w:val="hybridMultilevel"/>
    <w:tmpl w:val="609A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A47EEF"/>
    <w:multiLevelType w:val="hybridMultilevel"/>
    <w:tmpl w:val="F1EA444E"/>
    <w:lvl w:ilvl="0" w:tplc="3C1A3E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2C5D15"/>
    <w:multiLevelType w:val="hybridMultilevel"/>
    <w:tmpl w:val="5FA23D50"/>
    <w:lvl w:ilvl="0" w:tplc="3C1A3E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1B251F"/>
    <w:multiLevelType w:val="hybridMultilevel"/>
    <w:tmpl w:val="C1FA3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4C7044"/>
    <w:multiLevelType w:val="hybridMultilevel"/>
    <w:tmpl w:val="3D4A961E"/>
    <w:lvl w:ilvl="0" w:tplc="3C1A3E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B15785"/>
    <w:multiLevelType w:val="hybridMultilevel"/>
    <w:tmpl w:val="BC78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951F23"/>
    <w:multiLevelType w:val="hybridMultilevel"/>
    <w:tmpl w:val="7A766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E47386"/>
    <w:multiLevelType w:val="hybridMultilevel"/>
    <w:tmpl w:val="4A3406EA"/>
    <w:lvl w:ilvl="0" w:tplc="3C1A3E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B36E4"/>
    <w:multiLevelType w:val="hybridMultilevel"/>
    <w:tmpl w:val="F0C8CC12"/>
    <w:lvl w:ilvl="0" w:tplc="3C1A3E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185F04"/>
    <w:multiLevelType w:val="hybridMultilevel"/>
    <w:tmpl w:val="D4E29588"/>
    <w:lvl w:ilvl="0" w:tplc="3C1A3E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849FF"/>
    <w:multiLevelType w:val="hybridMultilevel"/>
    <w:tmpl w:val="066EF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F721D"/>
    <w:multiLevelType w:val="hybridMultilevel"/>
    <w:tmpl w:val="27D6C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C63C2A"/>
    <w:multiLevelType w:val="hybridMultilevel"/>
    <w:tmpl w:val="BB624CD2"/>
    <w:lvl w:ilvl="0" w:tplc="3C1A3E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C65336"/>
    <w:multiLevelType w:val="hybridMultilevel"/>
    <w:tmpl w:val="150A9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BC2577"/>
    <w:multiLevelType w:val="hybridMultilevel"/>
    <w:tmpl w:val="107A7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6844FD"/>
    <w:multiLevelType w:val="hybridMultilevel"/>
    <w:tmpl w:val="DAA0E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8E7F48"/>
    <w:multiLevelType w:val="hybridMultilevel"/>
    <w:tmpl w:val="6ECE4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15"/>
  </w:num>
  <w:num w:numId="4">
    <w:abstractNumId w:val="10"/>
  </w:num>
  <w:num w:numId="5">
    <w:abstractNumId w:val="23"/>
  </w:num>
  <w:num w:numId="6">
    <w:abstractNumId w:val="13"/>
  </w:num>
  <w:num w:numId="7">
    <w:abstractNumId w:val="12"/>
  </w:num>
  <w:num w:numId="8">
    <w:abstractNumId w:val="0"/>
  </w:num>
  <w:num w:numId="9">
    <w:abstractNumId w:val="30"/>
  </w:num>
  <w:num w:numId="10">
    <w:abstractNumId w:val="5"/>
  </w:num>
  <w:num w:numId="11">
    <w:abstractNumId w:val="22"/>
  </w:num>
  <w:num w:numId="12">
    <w:abstractNumId w:val="33"/>
  </w:num>
  <w:num w:numId="13">
    <w:abstractNumId w:val="8"/>
  </w:num>
  <w:num w:numId="14">
    <w:abstractNumId w:val="29"/>
  </w:num>
  <w:num w:numId="15">
    <w:abstractNumId w:val="25"/>
  </w:num>
  <w:num w:numId="16">
    <w:abstractNumId w:val="24"/>
  </w:num>
  <w:num w:numId="17">
    <w:abstractNumId w:val="26"/>
  </w:num>
  <w:num w:numId="18">
    <w:abstractNumId w:val="36"/>
  </w:num>
  <w:num w:numId="19">
    <w:abstractNumId w:val="4"/>
  </w:num>
  <w:num w:numId="20">
    <w:abstractNumId w:val="16"/>
  </w:num>
  <w:num w:numId="21">
    <w:abstractNumId w:val="3"/>
  </w:num>
  <w:num w:numId="22">
    <w:abstractNumId w:val="31"/>
  </w:num>
  <w:num w:numId="23">
    <w:abstractNumId w:val="21"/>
  </w:num>
  <w:num w:numId="24">
    <w:abstractNumId w:val="32"/>
  </w:num>
  <w:num w:numId="25">
    <w:abstractNumId w:val="1"/>
  </w:num>
  <w:num w:numId="26">
    <w:abstractNumId w:val="18"/>
  </w:num>
  <w:num w:numId="27">
    <w:abstractNumId w:val="17"/>
  </w:num>
  <w:num w:numId="28">
    <w:abstractNumId w:val="37"/>
  </w:num>
  <w:num w:numId="29">
    <w:abstractNumId w:val="14"/>
  </w:num>
  <w:num w:numId="30">
    <w:abstractNumId w:val="9"/>
  </w:num>
  <w:num w:numId="31">
    <w:abstractNumId w:val="11"/>
  </w:num>
  <w:num w:numId="32">
    <w:abstractNumId w:val="35"/>
  </w:num>
  <w:num w:numId="33">
    <w:abstractNumId w:val="27"/>
  </w:num>
  <w:num w:numId="34">
    <w:abstractNumId w:val="34"/>
  </w:num>
  <w:num w:numId="35">
    <w:abstractNumId w:val="19"/>
  </w:num>
  <w:num w:numId="36">
    <w:abstractNumId w:val="20"/>
  </w:num>
  <w:num w:numId="37">
    <w:abstractNumId w:val="2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310"/>
    <w:rsid w:val="00030898"/>
    <w:rsid w:val="00071EC3"/>
    <w:rsid w:val="000E6A2A"/>
    <w:rsid w:val="00174148"/>
    <w:rsid w:val="001C293D"/>
    <w:rsid w:val="002802CC"/>
    <w:rsid w:val="00287370"/>
    <w:rsid w:val="002F26F6"/>
    <w:rsid w:val="00370228"/>
    <w:rsid w:val="004101AF"/>
    <w:rsid w:val="004405C8"/>
    <w:rsid w:val="00601464"/>
    <w:rsid w:val="006612B2"/>
    <w:rsid w:val="007562C3"/>
    <w:rsid w:val="007C0D4D"/>
    <w:rsid w:val="008209C1"/>
    <w:rsid w:val="0087278C"/>
    <w:rsid w:val="008764B4"/>
    <w:rsid w:val="0088402B"/>
    <w:rsid w:val="00990310"/>
    <w:rsid w:val="00B62A38"/>
    <w:rsid w:val="00C72FD3"/>
    <w:rsid w:val="00DF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03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2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6F6"/>
  </w:style>
  <w:style w:type="paragraph" w:styleId="Footer">
    <w:name w:val="footer"/>
    <w:basedOn w:val="Normal"/>
    <w:link w:val="FooterChar"/>
    <w:uiPriority w:val="99"/>
    <w:unhideWhenUsed/>
    <w:rsid w:val="002F2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6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5277E01015B4BACBFBAB3D0CAA6B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CA05C-0CAC-4B51-BB2B-A4F1F7DF0E1F}"/>
      </w:docPartPr>
      <w:docPartBody>
        <w:p w:rsidR="00000000" w:rsidRDefault="000D3FB3" w:rsidP="000D3FB3">
          <w:pPr>
            <w:pStyle w:val="B5277E01015B4BACBFBAB3D0CAA6B28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0B0669872BEB492988B42B72A964D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3F55A-1108-460A-AF5D-B6569835958D}"/>
      </w:docPartPr>
      <w:docPartBody>
        <w:p w:rsidR="00000000" w:rsidRDefault="000D3FB3" w:rsidP="000D3FB3">
          <w:pPr>
            <w:pStyle w:val="0B0669872BEB492988B42B72A964DEF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D3FB3"/>
    <w:rsid w:val="000D3FB3"/>
    <w:rsid w:val="0013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277E01015B4BACBFBAB3D0CAA6B284">
    <w:name w:val="B5277E01015B4BACBFBAB3D0CAA6B284"/>
    <w:rsid w:val="000D3FB3"/>
  </w:style>
  <w:style w:type="paragraph" w:customStyle="1" w:styleId="0B0669872BEB492988B42B72A964DEF9">
    <w:name w:val="0B0669872BEB492988B42B72A964DEF9"/>
    <w:rsid w:val="000D3FB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A7343D-1A3B-40D5-AF4B-28FDC225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3306</Words>
  <Characters>18849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UIS PITANJA by tamtam</dc:title>
  <dc:creator>FON</dc:creator>
  <cp:lastModifiedBy>FON</cp:lastModifiedBy>
  <cp:revision>2</cp:revision>
  <dcterms:created xsi:type="dcterms:W3CDTF">2012-07-18T11:12:00Z</dcterms:created>
  <dcterms:modified xsi:type="dcterms:W3CDTF">2012-07-18T11:12:00Z</dcterms:modified>
</cp:coreProperties>
</file>